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snapToGrid w:val="0"/>
        <w:spacing w:line="56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金政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办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〔20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both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pStyle w:val="2"/>
        <w:rPr>
          <w:rFonts w:hint="default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县政府办公室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关于印发金湖县“十四五”农业农村发展</w:t>
      </w:r>
    </w:p>
    <w:p>
      <w:pPr>
        <w:spacing w:line="56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规划等1</w:t>
      </w:r>
      <w:r>
        <w:rPr>
          <w:rFonts w:ascii="方正小标宋简体" w:hAnsi="方正小标宋简体" w:eastAsia="方正小标宋简体"/>
          <w:sz w:val="44"/>
          <w:szCs w:val="44"/>
        </w:rPr>
        <w:t>9</w:t>
      </w:r>
      <w:r>
        <w:rPr>
          <w:rFonts w:hint="eastAsia" w:ascii="方正小标宋简体" w:hAnsi="方正小标宋简体" w:eastAsia="方正小标宋简体"/>
          <w:sz w:val="44"/>
          <w:szCs w:val="44"/>
        </w:rPr>
        <w:t>个重点专项规划的通知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各镇人民政府、各街道办事处，县各委办局，县各直属单位：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《金湖县“十四五”农业农村发展规划》《金湖县“十四五”工业经济发展规划》《金湖县“十四五”现代服务业发展规划》《金湖县“十四五”高水平对外开放发展规划》《金湖县“十四五”全域旅游发展规划》《金湖县“十四五”枢纽经济发展规划》《金湖县“十四五”科技创新发展规划》《金湖县“十四五”人才发展规划》《金湖县现代物流业发展规划》《金湖县“十四五”5G网络基础设施空间布局规划》《金湖县“十四五”综合交通运输发展规划》《金湖县“十四五”水利发展规划》《金湖县“十四五”生态环境保护规划》《金湖县“十四五”商业网点布局规划》《金湖县“十四五”人口均衡发展规划》《金湖县“十四五”教育体育事业发展规划》《金湖县“十四五”公共卫生服务发展规划》《金湖县“十四五”“健康金湖”发展规划》《金湖县“十四五”文化事业发展规划》已经县政府十五届1次常务会议审议通过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现印发给你们，请认真抓好贯彻落实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确保规划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发挥应有效应。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ind w:firstLine="640" w:firstLineChars="200"/>
        <w:rPr>
          <w:rFonts w:hint="default" w:eastAsia="方正仿宋_GBK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附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件：金湖县“十四五”重点专项规划名录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default"/>
          <w:sz w:val="32"/>
          <w:szCs w:val="32"/>
        </w:rPr>
      </w:pPr>
    </w:p>
    <w:p>
      <w:pPr>
        <w:rPr>
          <w:rFonts w:hint="default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金湖县人民政府办公室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2022年5月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rPr>
          <w:rFonts w:hint="default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金湖县“十四五”重点专项规划名录</w:t>
      </w:r>
    </w:p>
    <w:tbl>
      <w:tblPr>
        <w:tblStyle w:val="6"/>
        <w:tblpPr w:leftFromText="180" w:rightFromText="180" w:vertAnchor="text" w:horzAnchor="page" w:tblpXSpec="center" w:tblpY="295"/>
        <w:tblOverlap w:val="never"/>
        <w:tblW w:w="97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5904"/>
        <w:gridCol w:w="2227"/>
        <w:gridCol w:w="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590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规划名称</w:t>
            </w:r>
          </w:p>
        </w:tc>
        <w:tc>
          <w:tcPr>
            <w:tcW w:w="222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责任部门</w:t>
            </w:r>
          </w:p>
        </w:tc>
        <w:tc>
          <w:tcPr>
            <w:tcW w:w="87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778" w:type="dxa"/>
            <w:gridSpan w:val="4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一、产业支撑（6个）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5904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金湖县“十四五”农业农村发展规划</w:t>
            </w:r>
          </w:p>
        </w:tc>
        <w:tc>
          <w:tcPr>
            <w:tcW w:w="2227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农业农村局</w:t>
            </w:r>
          </w:p>
        </w:tc>
        <w:tc>
          <w:tcPr>
            <w:tcW w:w="875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5904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金湖县“十四五”工业经济发展规划</w:t>
            </w:r>
          </w:p>
        </w:tc>
        <w:tc>
          <w:tcPr>
            <w:tcW w:w="2227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工信局</w:t>
            </w:r>
          </w:p>
        </w:tc>
        <w:tc>
          <w:tcPr>
            <w:tcW w:w="875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</w:t>
            </w:r>
          </w:p>
        </w:tc>
        <w:tc>
          <w:tcPr>
            <w:tcW w:w="5904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金湖县“十四五”现代服务业发展规划</w:t>
            </w:r>
          </w:p>
        </w:tc>
        <w:tc>
          <w:tcPr>
            <w:tcW w:w="2227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发改委</w:t>
            </w:r>
          </w:p>
        </w:tc>
        <w:tc>
          <w:tcPr>
            <w:tcW w:w="875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</w:t>
            </w:r>
          </w:p>
        </w:tc>
        <w:tc>
          <w:tcPr>
            <w:tcW w:w="5904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金湖县“十四五”高水平对外开放发展规划</w:t>
            </w:r>
          </w:p>
        </w:tc>
        <w:tc>
          <w:tcPr>
            <w:tcW w:w="2227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商务局</w:t>
            </w:r>
          </w:p>
        </w:tc>
        <w:tc>
          <w:tcPr>
            <w:tcW w:w="875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</w:t>
            </w:r>
          </w:p>
        </w:tc>
        <w:tc>
          <w:tcPr>
            <w:tcW w:w="5904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金湖县“十四五”全域旅游发展规划</w:t>
            </w:r>
          </w:p>
        </w:tc>
        <w:tc>
          <w:tcPr>
            <w:tcW w:w="2227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文广旅游局（旅发中心）</w:t>
            </w:r>
          </w:p>
        </w:tc>
        <w:tc>
          <w:tcPr>
            <w:tcW w:w="875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</w:t>
            </w:r>
          </w:p>
        </w:tc>
        <w:tc>
          <w:tcPr>
            <w:tcW w:w="5904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金湖县“十四五”枢纽经济发展规划</w:t>
            </w:r>
          </w:p>
        </w:tc>
        <w:tc>
          <w:tcPr>
            <w:tcW w:w="2227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发改委</w:t>
            </w:r>
          </w:p>
        </w:tc>
        <w:tc>
          <w:tcPr>
            <w:tcW w:w="875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778" w:type="dxa"/>
            <w:gridSpan w:val="4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二、创新驱动（4个）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5904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金湖县“十四五”科技创新发展规划</w:t>
            </w:r>
          </w:p>
        </w:tc>
        <w:tc>
          <w:tcPr>
            <w:tcW w:w="2227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科技局</w:t>
            </w:r>
          </w:p>
        </w:tc>
        <w:tc>
          <w:tcPr>
            <w:tcW w:w="875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5904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金湖县“十四五”人才发展规划</w:t>
            </w:r>
          </w:p>
        </w:tc>
        <w:tc>
          <w:tcPr>
            <w:tcW w:w="2227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组织部（人才办）</w:t>
            </w:r>
          </w:p>
        </w:tc>
        <w:tc>
          <w:tcPr>
            <w:tcW w:w="875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</w:t>
            </w:r>
          </w:p>
        </w:tc>
        <w:tc>
          <w:tcPr>
            <w:tcW w:w="5904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金湖县现代物流业发展规划</w:t>
            </w:r>
          </w:p>
        </w:tc>
        <w:tc>
          <w:tcPr>
            <w:tcW w:w="2227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交通运输局</w:t>
            </w:r>
          </w:p>
        </w:tc>
        <w:tc>
          <w:tcPr>
            <w:tcW w:w="875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</w:t>
            </w:r>
          </w:p>
        </w:tc>
        <w:tc>
          <w:tcPr>
            <w:tcW w:w="5904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金湖县“十四五”5G网络基础设施空间布局规划</w:t>
            </w:r>
          </w:p>
        </w:tc>
        <w:tc>
          <w:tcPr>
            <w:tcW w:w="2227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自然资源和规划局</w:t>
            </w:r>
          </w:p>
        </w:tc>
        <w:tc>
          <w:tcPr>
            <w:tcW w:w="875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778" w:type="dxa"/>
            <w:gridSpan w:val="4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三、城乡发展（4个）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5904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金湖县“十四五”综合交通运输发展规划</w:t>
            </w:r>
          </w:p>
        </w:tc>
        <w:tc>
          <w:tcPr>
            <w:tcW w:w="2227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交通运输局</w:t>
            </w:r>
          </w:p>
        </w:tc>
        <w:tc>
          <w:tcPr>
            <w:tcW w:w="875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5904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金湖县“十四五”水利发展规划</w:t>
            </w:r>
          </w:p>
        </w:tc>
        <w:tc>
          <w:tcPr>
            <w:tcW w:w="2227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水务局</w:t>
            </w:r>
          </w:p>
        </w:tc>
        <w:tc>
          <w:tcPr>
            <w:tcW w:w="875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</w:t>
            </w:r>
          </w:p>
        </w:tc>
        <w:tc>
          <w:tcPr>
            <w:tcW w:w="5904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金湖县“十四五”生态环境保护规划</w:t>
            </w:r>
          </w:p>
        </w:tc>
        <w:tc>
          <w:tcPr>
            <w:tcW w:w="2227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生态环境局</w:t>
            </w:r>
          </w:p>
        </w:tc>
        <w:tc>
          <w:tcPr>
            <w:tcW w:w="875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</w:t>
            </w:r>
          </w:p>
        </w:tc>
        <w:tc>
          <w:tcPr>
            <w:tcW w:w="5904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金湖县“十四五”商业网点布局规划</w:t>
            </w:r>
          </w:p>
        </w:tc>
        <w:tc>
          <w:tcPr>
            <w:tcW w:w="2227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商务局</w:t>
            </w:r>
          </w:p>
        </w:tc>
        <w:tc>
          <w:tcPr>
            <w:tcW w:w="875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778" w:type="dxa"/>
            <w:gridSpan w:val="4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四、社会事业（5个）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5904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金湖县“十四五”人口均衡发展规划</w:t>
            </w:r>
          </w:p>
        </w:tc>
        <w:tc>
          <w:tcPr>
            <w:tcW w:w="2227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发改委</w:t>
            </w:r>
          </w:p>
        </w:tc>
        <w:tc>
          <w:tcPr>
            <w:tcW w:w="875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5904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金湖县“十四五”教育体育事业发展规划</w:t>
            </w:r>
          </w:p>
        </w:tc>
        <w:tc>
          <w:tcPr>
            <w:tcW w:w="2227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教体局</w:t>
            </w:r>
          </w:p>
        </w:tc>
        <w:tc>
          <w:tcPr>
            <w:tcW w:w="875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</w:t>
            </w:r>
          </w:p>
        </w:tc>
        <w:tc>
          <w:tcPr>
            <w:tcW w:w="5904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金湖县“十四五”公共卫生服务发展规划</w:t>
            </w:r>
          </w:p>
        </w:tc>
        <w:tc>
          <w:tcPr>
            <w:tcW w:w="2227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卫健委</w:t>
            </w:r>
          </w:p>
        </w:tc>
        <w:tc>
          <w:tcPr>
            <w:tcW w:w="875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</w:t>
            </w:r>
          </w:p>
        </w:tc>
        <w:tc>
          <w:tcPr>
            <w:tcW w:w="5904" w:type="dxa"/>
            <w:shd w:val="clear" w:color="auto" w:fill="auto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金湖县“十四五”“健康金湖”发展规划</w:t>
            </w:r>
          </w:p>
        </w:tc>
        <w:tc>
          <w:tcPr>
            <w:tcW w:w="2227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卫健委</w:t>
            </w:r>
          </w:p>
        </w:tc>
        <w:tc>
          <w:tcPr>
            <w:tcW w:w="875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</w:t>
            </w:r>
          </w:p>
        </w:tc>
        <w:tc>
          <w:tcPr>
            <w:tcW w:w="5904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金湖县“十四五”文化事业发展规划</w:t>
            </w:r>
          </w:p>
        </w:tc>
        <w:tc>
          <w:tcPr>
            <w:tcW w:w="2227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文广旅游局</w:t>
            </w:r>
          </w:p>
        </w:tc>
        <w:tc>
          <w:tcPr>
            <w:tcW w:w="875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5"/>
        <w:jc w:val="both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p>
      <w:pPr>
        <w:pStyle w:val="5"/>
        <w:jc w:val="both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p>
      <w:pPr>
        <w:pStyle w:val="5"/>
        <w:jc w:val="both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p>
      <w:pPr>
        <w:pStyle w:val="5"/>
        <w:jc w:val="both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p>
      <w:pPr>
        <w:pStyle w:val="5"/>
        <w:jc w:val="both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p>
      <w:pPr>
        <w:pStyle w:val="5"/>
        <w:jc w:val="both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p>
      <w:pPr>
        <w:pStyle w:val="5"/>
        <w:jc w:val="both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p>
      <w:pPr>
        <w:pStyle w:val="5"/>
        <w:jc w:val="both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p>
      <w:pPr>
        <w:pStyle w:val="5"/>
        <w:jc w:val="both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p>
      <w:pPr>
        <w:pStyle w:val="5"/>
        <w:jc w:val="both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p>
      <w:pPr>
        <w:pStyle w:val="5"/>
        <w:jc w:val="both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p>
      <w:pPr>
        <w:pStyle w:val="5"/>
        <w:jc w:val="both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p>
      <w:pPr>
        <w:pStyle w:val="5"/>
        <w:jc w:val="both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p>
      <w:pPr>
        <w:pStyle w:val="5"/>
        <w:jc w:val="both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highlight w:val="none"/>
          <w:u w:val="thic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502285</wp:posOffset>
                </wp:positionV>
                <wp:extent cx="5685790" cy="6985"/>
                <wp:effectExtent l="0" t="0" r="0" b="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5790" cy="6985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线 2" o:spid="_x0000_s1026" o:spt="32" type="#_x0000_t32" style="position:absolute;left:0pt;margin-left:3.75pt;margin-top:39.55pt;height:0.55pt;width:447.7pt;z-index:251662336;mso-width-relative:page;mso-height-relative:page;" filled="f" stroked="t" coordsize="21600,21600" o:gfxdata="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XoRXb&#10;0wAAAAcBAAAPAAAAAAAAAAEAIAAAACIAAABkcnMvZG93bnJldi54bWxQSwECFAAUAAAACACHTuJA&#10;4FmFfO0BAADrAwAADgAAAAAAAAABACAAAAAiAQAAZHJzL2Uyb0RvYy54bWxQSwUGAAAAAAYABgBZ&#10;AQAAgQUAAAAA&#10;">
                <v:fill on="f" focussize="0,0"/>
                <v:stroke weight="1.5pt"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spacing w:line="480" w:lineRule="exact"/>
        <w:ind w:left="1119" w:leftChars="133" w:hanging="840" w:hangingChars="300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/>
        </w:rPr>
      </w:pPr>
      <w:r>
        <w:rPr>
          <w:rFonts w:hint="eastAsia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  <w:t>抄送：县委各部委办，县人大办，县政协办，县法院，县检察院，各驻金农场</w:t>
      </w:r>
    </w:p>
    <w:p>
      <w:pPr>
        <w:ind w:right="-313" w:rightChars="-14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highlight w:val="none"/>
          <w:u w:val="thic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20320</wp:posOffset>
                </wp:positionV>
                <wp:extent cx="5685790" cy="6985"/>
                <wp:effectExtent l="0" t="0" r="0" b="0"/>
                <wp:wrapNone/>
                <wp:docPr id="18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5790" cy="6985"/>
                        </a:xfrm>
                        <a:prstGeom prst="straightConnector1">
                          <a:avLst/>
                        </a:prstGeom>
                        <a:ln w="13970" cap="flat" cmpd="sng">
                          <a:solidFill>
                            <a:schemeClr val="tx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线 2" o:spid="_x0000_s1026" o:spt="32" type="#_x0000_t32" style="position:absolute;left:0pt;margin-left:0.75pt;margin-top:1.6pt;height:0.55pt;width:447.7pt;z-index:251660288;mso-width-relative:page;mso-height-relative:page;" filled="f" stroked="t" coordsize="21600,21600" o:gfxdata="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Abzo01gAAAAUBAAAPAAAAAAAAAAEAIAAAACIAAABkcnMvZG93bnJldi54bWxQSwECFAAUAAAA&#10;CACHTuJALnCHVfABAADsAwAADgAAAAAAAAABACAAAAAlAQAAZHJzL2Uyb0RvYy54bWxQSwUGAAAA&#10;AAYABgBZAQAAhwUAAAAA&#10;">
                <v:fill on="f" focussize="0,0"/>
                <v:stroke weight="1.1pt" color="#000000 [3213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highlight w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354330</wp:posOffset>
                </wp:positionV>
                <wp:extent cx="5725160" cy="10795"/>
                <wp:effectExtent l="0" t="0" r="0" b="0"/>
                <wp:wrapNone/>
                <wp:docPr id="32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25160" cy="10795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线 3" o:spid="_x0000_s1026" o:spt="32" type="#_x0000_t32" style="position:absolute;left:0pt;flip:y;margin-left:-0.1pt;margin-top:27.9pt;height:0.85pt;width:450.8pt;z-index:251661312;mso-width-relative:page;mso-height-relative:page;" filled="f" stroked="t" coordsize="21600,21600" o:gfxdata="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br5/E2AAAAAcBAAAPAAAAAAAAAAEAIAAAACIAAABkcnMvZG93bnJldi54bWxQ&#10;SwECFAAUAAAACACHTuJAbV3pufcBAAD3AwAADgAAAAAAAAABACAAAAAnAQAAZHJzL2Uyb0RvYy54&#10;bWxQSwUGAAAAAAYABgBZAQAAkAUAAAAA&#10;">
                <v:fill on="f" focussize="0,0"/>
                <v:stroke weight="1.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  <w:t>金湖县人民政府办公室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 xml:space="preserve">  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  <w:t xml:space="preserve">              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 xml:space="preserve">   20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  <w:t>22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年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月</w:t>
      </w:r>
      <w:r>
        <w:rPr>
          <w:rFonts w:hint="eastAsia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日印发</w:t>
      </w:r>
      <w:r>
        <w:rPr>
          <w:rFonts w:hint="default" w:ascii="Times New Roman" w:hAnsi="Times New Roman" w:eastAsia="仿宋_GB2312" w:cs="Times New Roman"/>
          <w:sz w:val="32"/>
          <w:highlight w:val="none"/>
        </w:rPr>
        <w:t xml:space="preserve">     </w:t>
      </w:r>
    </w:p>
    <w:p>
      <w:pPr>
        <w:pStyle w:val="2"/>
        <w:rPr>
          <w:rFonts w:hint="default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bookmarkStart w:id="0" w:name="_GoBack"/>
    <w:bookmarkEnd w:id="0"/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NhMWNkMzgzOWFlOWY2MjhmZjRiOTEzY2Y4Mzc4YmEifQ=="/>
  </w:docVars>
  <w:rsids>
    <w:rsidRoot w:val="00172A27"/>
    <w:rsid w:val="003A25A1"/>
    <w:rsid w:val="005419C3"/>
    <w:rsid w:val="00595B37"/>
    <w:rsid w:val="006256A3"/>
    <w:rsid w:val="00663B6C"/>
    <w:rsid w:val="007B5E38"/>
    <w:rsid w:val="00966565"/>
    <w:rsid w:val="00F14EFF"/>
    <w:rsid w:val="00F50F8D"/>
    <w:rsid w:val="164A6C69"/>
    <w:rsid w:val="4B0134B0"/>
    <w:rsid w:val="4BD81518"/>
    <w:rsid w:val="57097D7C"/>
    <w:rsid w:val="65A96697"/>
    <w:rsid w:val="6AB3420E"/>
    <w:rsid w:val="73A96319"/>
    <w:rsid w:val="76E02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qFormat/>
    <w:uiPriority w:val="1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1043</Words>
  <Characters>1060</Characters>
  <Lines>3</Lines>
  <Paragraphs>1</Paragraphs>
  <TotalTime>3</TotalTime>
  <ScaleCrop>false</ScaleCrop>
  <LinksUpToDate>false</LinksUpToDate>
  <CharactersWithSpaces>1086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2022-05-19T09:09:00Z</dcterms:created>
  <dc:creator>DELL</dc:creator>
  <cp:lastModifiedBy>123</cp:lastModifiedBy>
  <cp:lastPrinted>2022-05-24T08:44:00Z</cp:lastPrinted>
  <dcterms:modified xsi:type="dcterms:W3CDTF">2022-05-30T01:49:59Z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AB97EDC7F05C411BB50C550145CE9E2D</vt:lpwstr>
  </property>
</Properties>
</file>