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BCD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bidi="ar"/>
          <w14:textFill>
            <w14:solidFill>
              <w14:schemeClr w14:val="tx1"/>
            </w14:solidFill>
          </w14:textFill>
        </w:rPr>
      </w:pPr>
    </w:p>
    <w:p w14:paraId="0BD992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bidi="ar"/>
          <w14:textFill>
            <w14:solidFill>
              <w14:schemeClr w14:val="tx1"/>
            </w14:solidFill>
          </w14:textFill>
        </w:rPr>
        <w:t>关于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发放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bidi="ar"/>
          <w14:textFill>
            <w14:solidFill>
              <w14:schemeClr w14:val="tx1"/>
            </w14:solidFill>
          </w14:textFill>
        </w:rPr>
        <w:t>年工业企业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第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批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购房、持证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补贴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bidi="ar"/>
          <w14:textFill>
            <w14:solidFill>
              <w14:schemeClr w14:val="tx1"/>
            </w14:solidFill>
          </w14:textFill>
        </w:rPr>
        <w:t>的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公示</w:t>
      </w:r>
    </w:p>
    <w:p w14:paraId="0476C4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</w:pPr>
    </w:p>
    <w:p w14:paraId="4E3B24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《金湖县关于服务工业企业用工的六条意见（试行）的通知》（金办发〔2016〕146号）及《&lt;金湖县关于服务工业企业用工的六条意见（试行）&gt;实施细则》（金办发〔2018〕119号）规定，经推荐、初审、复审等程序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现拟发放202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批工业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购房补贴、持证补贴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3E052C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经审核，202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年第一批购房补贴发放企业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家，补贴人数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人，补贴金额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145149.54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元；第一批持证补贴发放企业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家，补贴人数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人，补贴金额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173500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元；共计318649.54元。</w:t>
      </w:r>
    </w:p>
    <w:p w14:paraId="68DEBF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现按规定进行公示，公示时间为2025年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4月21日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4月25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日，如有异议，请在公示期内向金湖县人力资源和社会保障局反映。</w:t>
      </w:r>
    </w:p>
    <w:p w14:paraId="43D276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监督电话：86903740  86901880  86961405</w:t>
      </w:r>
    </w:p>
    <w:p w14:paraId="641327BD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1.金湖县2025年工业企业第一批购房补贴明细表</w:t>
      </w:r>
    </w:p>
    <w:p w14:paraId="0B8EFB36">
      <w:pPr>
        <w:spacing w:line="560" w:lineRule="exact"/>
        <w:ind w:firstLine="1600" w:firstLineChars="5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2.金湖县2025年工业企业第一批持证补贴明细表</w:t>
      </w:r>
    </w:p>
    <w:p w14:paraId="67F464B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EA7A8D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金湖县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公共就业和人才服务中心 </w:t>
      </w:r>
    </w:p>
    <w:p w14:paraId="319CE4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388B87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18" w:right="1474" w:bottom="1417" w:left="1587" w:header="720" w:footer="720" w:gutter="0"/>
          <w:cols w:space="720" w:num="1"/>
          <w:docGrid w:type="lines" w:linePitch="312" w:charSpace="0"/>
        </w:sectPr>
      </w:pPr>
    </w:p>
    <w:p w14:paraId="4B9E7AE9">
      <w:pPr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附件1.</w:t>
      </w:r>
    </w:p>
    <w:p w14:paraId="22A3CD18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金湖县2025年工业企业第一批购房补贴明细表</w:t>
      </w:r>
    </w:p>
    <w:p w14:paraId="4F799EDD">
      <w:pPr>
        <w:jc w:val="both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4"/>
        <w:tblW w:w="140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298"/>
        <w:gridCol w:w="1774"/>
        <w:gridCol w:w="1774"/>
        <w:gridCol w:w="1311"/>
        <w:gridCol w:w="2423"/>
        <w:gridCol w:w="1311"/>
        <w:gridCol w:w="1259"/>
        <w:gridCol w:w="1193"/>
        <w:gridCol w:w="1246"/>
      </w:tblGrid>
      <w:tr w14:paraId="7503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是否十强工业企业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购房地址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房屋面积（平方米）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购房金额（元）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在金补贴缴费时间（年）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59DB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辽宁省喀喇沁左翼蒙古族自治县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江苏理士电池</w:t>
            </w:r>
          </w:p>
          <w:p w14:paraId="7F24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洲际家园27#楼501室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112.22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</w:t>
            </w:r>
          </w:p>
        </w:tc>
      </w:tr>
      <w:tr w14:paraId="69CCF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李亚飞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河南省叶县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江苏立圆食品</w:t>
            </w:r>
          </w:p>
          <w:p w14:paraId="70FD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荷玥名都8#楼1单元302室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107.49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</w:tr>
      <w:tr w14:paraId="7E7E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麻利杰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河南省济源市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江苏神华药业</w:t>
            </w:r>
          </w:p>
          <w:p w14:paraId="7B7F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金色家园5#楼506室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113.95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473800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4738</w:t>
            </w:r>
          </w:p>
        </w:tc>
      </w:tr>
      <w:tr w14:paraId="04914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冯文豪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河南省登封市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江苏神华药业</w:t>
            </w:r>
          </w:p>
          <w:p w14:paraId="342A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金色家园5#楼506室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113.95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473800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4738</w:t>
            </w:r>
          </w:p>
        </w:tc>
      </w:tr>
      <w:tr w14:paraId="438A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魏云春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甘肃省甘谷县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江苏神华药业</w:t>
            </w:r>
          </w:p>
          <w:p w14:paraId="5907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金色水岸.荷韵轩7#楼601室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147.94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13393.54 </w:t>
            </w:r>
          </w:p>
        </w:tc>
      </w:tr>
      <w:tr w14:paraId="6174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王俊涛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湖北省京山县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江苏云达铝业</w:t>
            </w:r>
          </w:p>
          <w:p w14:paraId="0434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雅荷花园3#楼302室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93.18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56680.00 </w:t>
            </w:r>
          </w:p>
        </w:tc>
      </w:tr>
      <w:tr w14:paraId="5F84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145149.5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 w14:paraId="60DB0C55">
      <w:pPr>
        <w:jc w:val="both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DE1F977">
      <w:pPr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附件2.</w:t>
      </w:r>
    </w:p>
    <w:p w14:paraId="785C3058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金湖县2025年工业企业第一批持证补贴明细表</w:t>
      </w:r>
    </w:p>
    <w:tbl>
      <w:tblPr>
        <w:tblStyle w:val="4"/>
        <w:tblW w:w="13635" w:type="dxa"/>
        <w:tblInd w:w="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434"/>
        <w:gridCol w:w="1185"/>
        <w:gridCol w:w="1815"/>
        <w:gridCol w:w="1335"/>
        <w:gridCol w:w="1425"/>
        <w:gridCol w:w="2205"/>
        <w:gridCol w:w="900"/>
        <w:gridCol w:w="1770"/>
      </w:tblGrid>
      <w:tr w14:paraId="24F1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获证员工</w:t>
            </w:r>
          </w:p>
          <w:p w14:paraId="5B1F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培训获证</w:t>
            </w:r>
          </w:p>
          <w:p w14:paraId="50A7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获证</w:t>
            </w:r>
          </w:p>
          <w:p w14:paraId="5066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在金参保</w:t>
            </w:r>
          </w:p>
          <w:p w14:paraId="6A33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</w:p>
          <w:p w14:paraId="7989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</w:t>
            </w:r>
          </w:p>
          <w:p w14:paraId="08EF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准（元）</w:t>
            </w:r>
          </w:p>
        </w:tc>
      </w:tr>
      <w:tr w14:paraId="4A19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2023.02-2024.12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0962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郝海笼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山西省隰县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15998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苏建新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江苏省盐城市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4304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江苏省洪泽区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452E0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徐声翔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7DB5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黄浩楠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江苏省如皋市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5E5F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刘炳华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江苏省如皋市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7754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安徽省宿州市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3B0A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毕宗耀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江苏省徐州市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0DBBA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江苏省洪泽区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2022.05-2024.12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2A84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聂凤旭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3B8A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颜怀宝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2023.02-2024.12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21E3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CD55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2023.02-2024.12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6C61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魏震宇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1CEB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苏建康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2BA8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华星星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2023.02-2024.12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1801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夏友建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4D5C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江苏省清江浦区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11899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邵奇奇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706D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冯国涛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山东省沂水县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2022.01-2024.12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51FE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吕永旺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江苏省泰兴市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5DF9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542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江苏省涟水县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20AE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王宾雷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江苏省淮安开发区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2D75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赵乾宏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江苏省徐州市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1519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4805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2022.01-2024.12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1660A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许延阳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2022.02-2024.12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7081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沈沛然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25C17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安徽省滁州市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3006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裴承浩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2023.02-2024.12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18F7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倪齐威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267F7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孙赛赛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江苏省睢宁县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6563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江苏省睢宁县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7DDF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64CE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江苏省睢宁县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44ECA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江苏省常熟市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DCF3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江苏省灌南县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15D6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1D9A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71C5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江苏省徐州市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2022.12-2024.12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3EB0D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4966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徐宜康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2022.01-2024.12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 w14:paraId="1A03F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江苏省徐州市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2023.08-2024.12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30A8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夏侯逍遥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789F6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商钶彬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江苏省盱眙县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66C0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郭恩成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内蒙古自治区呼伦贝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5610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赵政飞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江苏省涟水县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548B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2021.09-2024.12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0D5E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冯东健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江苏省灌南县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23.07-2024.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8FD6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 w14:paraId="3809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江苏省泰兴市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2022.12-2024.12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1504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江苏驰能安装工程有限公司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安徽省天长市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2023.12-2024.12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6712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江苏驰能安装工程有限公司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安徽省天长市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4FCA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江苏驰能安装工程有限公司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纪田进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安徽省天长市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0E084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88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陈为民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安徽省淮南市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3A5B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27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江苏贯中电气有限公司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卢海余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安徽省天长市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2023.10-2024.12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0581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173500</w:t>
            </w:r>
          </w:p>
        </w:tc>
      </w:tr>
    </w:tbl>
    <w:p w14:paraId="5861328E">
      <w:pPr>
        <w:jc w:val="both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1FEA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zZjOTRiMjMyMTAzNWM4ODJmZmQ0YmI5NzRkYjYifQ=="/>
  </w:docVars>
  <w:rsids>
    <w:rsidRoot w:val="398D0EA8"/>
    <w:rsid w:val="009D1878"/>
    <w:rsid w:val="06C76DCE"/>
    <w:rsid w:val="08F671D1"/>
    <w:rsid w:val="09612F3C"/>
    <w:rsid w:val="0A131C16"/>
    <w:rsid w:val="0A734034"/>
    <w:rsid w:val="0B9468D6"/>
    <w:rsid w:val="0CD47584"/>
    <w:rsid w:val="0FA23E0A"/>
    <w:rsid w:val="12A104EE"/>
    <w:rsid w:val="143C51B7"/>
    <w:rsid w:val="145C6492"/>
    <w:rsid w:val="15A707E0"/>
    <w:rsid w:val="168C3BE0"/>
    <w:rsid w:val="16BA6FCA"/>
    <w:rsid w:val="16D319E0"/>
    <w:rsid w:val="16DA6AB7"/>
    <w:rsid w:val="1E877878"/>
    <w:rsid w:val="1EF97C8C"/>
    <w:rsid w:val="1F285B23"/>
    <w:rsid w:val="1F8D035E"/>
    <w:rsid w:val="1FED3CEC"/>
    <w:rsid w:val="22770A88"/>
    <w:rsid w:val="24BC3AAB"/>
    <w:rsid w:val="24C8490C"/>
    <w:rsid w:val="29534C62"/>
    <w:rsid w:val="29813048"/>
    <w:rsid w:val="2B824790"/>
    <w:rsid w:val="2E0460AA"/>
    <w:rsid w:val="2F097CA0"/>
    <w:rsid w:val="3054076D"/>
    <w:rsid w:val="305B42FE"/>
    <w:rsid w:val="32524757"/>
    <w:rsid w:val="32F01607"/>
    <w:rsid w:val="395E40C2"/>
    <w:rsid w:val="398D0EA8"/>
    <w:rsid w:val="3A6353EE"/>
    <w:rsid w:val="3A860704"/>
    <w:rsid w:val="3A970136"/>
    <w:rsid w:val="3AD120F3"/>
    <w:rsid w:val="3BC83BA3"/>
    <w:rsid w:val="3FB72C73"/>
    <w:rsid w:val="40E77DD1"/>
    <w:rsid w:val="45434892"/>
    <w:rsid w:val="47133655"/>
    <w:rsid w:val="48234E55"/>
    <w:rsid w:val="4B573B0B"/>
    <w:rsid w:val="4D9E24DD"/>
    <w:rsid w:val="51681647"/>
    <w:rsid w:val="56BE65AD"/>
    <w:rsid w:val="56FD0536"/>
    <w:rsid w:val="58342657"/>
    <w:rsid w:val="5D124097"/>
    <w:rsid w:val="5F5A7E0B"/>
    <w:rsid w:val="601C3616"/>
    <w:rsid w:val="617F2932"/>
    <w:rsid w:val="62596F00"/>
    <w:rsid w:val="62723F29"/>
    <w:rsid w:val="660303B6"/>
    <w:rsid w:val="66035FA7"/>
    <w:rsid w:val="67C357E6"/>
    <w:rsid w:val="67C51D20"/>
    <w:rsid w:val="69BD78AD"/>
    <w:rsid w:val="6A885E12"/>
    <w:rsid w:val="6D0B22A1"/>
    <w:rsid w:val="6D215E31"/>
    <w:rsid w:val="6FF507E5"/>
    <w:rsid w:val="730110DE"/>
    <w:rsid w:val="75041948"/>
    <w:rsid w:val="78705A2A"/>
    <w:rsid w:val="78D358D6"/>
    <w:rsid w:val="7C1E5300"/>
    <w:rsid w:val="7E83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2625</Words>
  <Characters>4215</Characters>
  <Lines>0</Lines>
  <Paragraphs>0</Paragraphs>
  <TotalTime>14</TotalTime>
  <ScaleCrop>false</ScaleCrop>
  <LinksUpToDate>false</LinksUpToDate>
  <CharactersWithSpaces>4245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2020-11-18T00:44:00Z</dcterms:created>
  <dc:creator>浅忆 微微凉</dc:creator>
  <cp:lastModifiedBy>123</cp:lastModifiedBy>
  <cp:lastPrinted>2020-11-19T00:49:00Z</cp:lastPrinted>
  <dcterms:modified xsi:type="dcterms:W3CDTF">2025-04-21T00:56:35Z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766440303_cloud</vt:lpwstr>
  </property>
  <property fmtid="{D5CDD505-2E9C-101B-9397-08002B2CF9AE}" pid="4" name="ICV">
    <vt:lpwstr>BD0BD2015E9A40A0BD54BC564F52DA10_13</vt:lpwstr>
  </property>
  <property fmtid="{D5CDD505-2E9C-101B-9397-08002B2CF9AE}" pid="5" name="KSOTemplateDocerSaveRecord">
    <vt:lpwstr>eyJoZGlkIjoiNjE3MzZjOTRiMjMyMTAzNWM4ODJmZmQ0YmI5NzRkYjYiLCJ1c2VySWQiOiIxNTYwNzE4NTc2In0=</vt:lpwstr>
  </property>
</Properties>
</file>