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5481">
      <w:pPr>
        <w:jc w:val="center"/>
        <w:rPr>
          <w:rFonts w:hint="eastAsia" w:ascii="楷体_GB2312" w:hAnsi="楷体" w:eastAsia="楷体_GB2312"/>
          <w:b/>
          <w:bCs/>
          <w:sz w:val="28"/>
          <w:szCs w:val="28"/>
        </w:rPr>
      </w:pPr>
      <w:r>
        <w:rPr>
          <w:rFonts w:hint="eastAsia" w:ascii="宋体" w:hAnsi="宋体"/>
          <w:sz w:val="28"/>
          <w:szCs w:val="28"/>
        </w:rPr>
        <w:t>附：供应商参与投标确认函</w:t>
      </w:r>
    </w:p>
    <w:p w14:paraId="3F117F69">
      <w:pPr>
        <w:jc w:val="center"/>
        <w:rPr>
          <w:rFonts w:hint="eastAsia" w:ascii="楷体_GB2312" w:hAnsi="楷体" w:eastAsia="楷体_GB2312"/>
          <w:sz w:val="28"/>
          <w:szCs w:val="28"/>
        </w:rPr>
      </w:pPr>
    </w:p>
    <w:p w14:paraId="3C36F146">
      <w:pPr>
        <w:jc w:val="left"/>
        <w:rPr>
          <w:rFonts w:hint="eastAsia" w:ascii="宋体" w:hAnsi="宋体"/>
          <w:sz w:val="28"/>
          <w:szCs w:val="28"/>
        </w:rPr>
      </w:pPr>
      <w:r>
        <w:rPr>
          <w:rFonts w:hint="eastAsia" w:ascii="宋体" w:hAnsi="宋体"/>
          <w:sz w:val="28"/>
          <w:szCs w:val="28"/>
          <w:lang w:eastAsia="zh-CN"/>
        </w:rPr>
        <w:t>金湖县住房和城乡建设局</w:t>
      </w:r>
      <w:r>
        <w:rPr>
          <w:rFonts w:hint="eastAsia" w:ascii="宋体" w:hAnsi="宋体"/>
          <w:sz w:val="28"/>
          <w:szCs w:val="28"/>
        </w:rPr>
        <w:t>：</w:t>
      </w:r>
    </w:p>
    <w:p w14:paraId="25C2CB71">
      <w:pPr>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lang w:eastAsia="zh-CN"/>
        </w:rPr>
        <w:t>2026年金湖县住宅专项维修资金定期存放项目</w:t>
      </w:r>
      <w:r>
        <w:rPr>
          <w:rFonts w:hint="eastAsia" w:ascii="宋体" w:hAnsi="宋体"/>
          <w:sz w:val="28"/>
          <w:szCs w:val="28"/>
        </w:rPr>
        <w:t>（项目编号：</w:t>
      </w:r>
      <w:r>
        <w:rPr>
          <w:rFonts w:hint="eastAsia" w:ascii="宋体" w:hAnsi="宋体"/>
          <w:sz w:val="28"/>
          <w:szCs w:val="28"/>
          <w:lang w:eastAsia="zh-CN"/>
        </w:rPr>
        <w:t>jhxzjj-20251223</w:t>
      </w:r>
      <w:r>
        <w:rPr>
          <w:rFonts w:hint="eastAsia" w:ascii="宋体" w:hAnsi="宋体"/>
          <w:sz w:val="28"/>
          <w:szCs w:val="28"/>
        </w:rPr>
        <w:t>）的投标，现场报名领取采购文件，特发函确认。</w:t>
      </w:r>
    </w:p>
    <w:p w14:paraId="5082B2A0">
      <w:pPr>
        <w:jc w:val="left"/>
        <w:rPr>
          <w:rFonts w:hint="eastAsia" w:ascii="宋体" w:hAnsi="宋体"/>
          <w:sz w:val="28"/>
          <w:szCs w:val="28"/>
        </w:rPr>
      </w:pPr>
      <w:r>
        <w:rPr>
          <w:rFonts w:hint="eastAsia" w:ascii="宋体" w:hAnsi="宋体"/>
          <w:sz w:val="28"/>
          <w:szCs w:val="28"/>
        </w:rPr>
        <w:t>投标人名称:</w:t>
      </w:r>
    </w:p>
    <w:p w14:paraId="01266C23">
      <w:pPr>
        <w:jc w:val="left"/>
        <w:rPr>
          <w:rFonts w:hint="eastAsia" w:ascii="宋体" w:hAnsi="宋体"/>
          <w:sz w:val="28"/>
          <w:szCs w:val="28"/>
        </w:rPr>
      </w:pPr>
      <w:r>
        <w:rPr>
          <w:rFonts w:hint="eastAsia" w:ascii="宋体" w:hAnsi="宋体"/>
          <w:sz w:val="28"/>
          <w:szCs w:val="28"/>
        </w:rPr>
        <w:t>联系人：</w:t>
      </w:r>
    </w:p>
    <w:p w14:paraId="763B64A0">
      <w:pPr>
        <w:jc w:val="left"/>
        <w:rPr>
          <w:rFonts w:hint="eastAsia" w:ascii="宋体" w:hAnsi="宋体"/>
          <w:sz w:val="28"/>
          <w:szCs w:val="28"/>
        </w:rPr>
      </w:pPr>
      <w:r>
        <w:rPr>
          <w:rFonts w:hint="eastAsia" w:ascii="宋体" w:hAnsi="宋体"/>
          <w:sz w:val="28"/>
          <w:szCs w:val="28"/>
        </w:rPr>
        <w:t>联系电话：</w:t>
      </w:r>
    </w:p>
    <w:p w14:paraId="23A4EB84">
      <w:pPr>
        <w:jc w:val="left"/>
        <w:rPr>
          <w:rFonts w:hint="eastAsia" w:ascii="宋体" w:hAnsi="宋体"/>
          <w:sz w:val="28"/>
          <w:szCs w:val="28"/>
        </w:rPr>
      </w:pPr>
      <w:r>
        <w:rPr>
          <w:rFonts w:hint="eastAsia" w:ascii="宋体" w:hAnsi="宋体"/>
          <w:sz w:val="28"/>
          <w:szCs w:val="28"/>
        </w:rPr>
        <w:t>移动电话：</w:t>
      </w:r>
    </w:p>
    <w:p w14:paraId="4DFE1BF5">
      <w:pPr>
        <w:jc w:val="left"/>
        <w:rPr>
          <w:rFonts w:hint="eastAsia" w:ascii="宋体" w:hAnsi="宋体"/>
          <w:sz w:val="28"/>
          <w:szCs w:val="28"/>
        </w:rPr>
      </w:pPr>
      <w:r>
        <w:rPr>
          <w:rFonts w:hint="eastAsia" w:ascii="宋体" w:hAnsi="宋体"/>
          <w:sz w:val="28"/>
          <w:szCs w:val="28"/>
        </w:rPr>
        <w:t>法定代表人(负责人)(签字)：</w:t>
      </w:r>
    </w:p>
    <w:p w14:paraId="2B7115D2">
      <w:pPr>
        <w:ind w:firstLine="6160" w:firstLineChars="2200"/>
        <w:jc w:val="left"/>
        <w:rPr>
          <w:rFonts w:hint="eastAsia" w:ascii="宋体" w:hAnsi="宋体"/>
          <w:sz w:val="28"/>
          <w:szCs w:val="28"/>
        </w:rPr>
      </w:pPr>
      <w:r>
        <w:rPr>
          <w:rFonts w:hint="eastAsia" w:ascii="宋体" w:hAnsi="宋体"/>
          <w:sz w:val="28"/>
          <w:szCs w:val="28"/>
        </w:rPr>
        <w:t>（单位公章）</w:t>
      </w:r>
    </w:p>
    <w:p w14:paraId="18B57182">
      <w:pPr>
        <w:jc w:val="left"/>
        <w:rPr>
          <w:rFonts w:hint="eastAsia" w:ascii="宋体" w:hAnsi="宋体"/>
          <w:sz w:val="28"/>
          <w:szCs w:val="28"/>
        </w:rPr>
      </w:pPr>
      <w:r>
        <w:rPr>
          <w:rFonts w:hint="eastAsia" w:ascii="宋体" w:hAnsi="宋体"/>
          <w:sz w:val="28"/>
          <w:szCs w:val="28"/>
        </w:rPr>
        <w:t xml:space="preserve">                                            </w:t>
      </w:r>
    </w:p>
    <w:p w14:paraId="63DE4588">
      <w:pPr>
        <w:jc w:val="left"/>
        <w:rPr>
          <w:rFonts w:hint="eastAsia" w:ascii="宋体" w:hAnsi="宋体"/>
          <w:sz w:val="28"/>
          <w:szCs w:val="28"/>
        </w:rPr>
      </w:pPr>
      <w:r>
        <w:rPr>
          <w:rFonts w:hint="eastAsia" w:ascii="宋体" w:hAnsi="宋体"/>
          <w:sz w:val="28"/>
          <w:szCs w:val="28"/>
        </w:rPr>
        <w:t xml:space="preserve">                                             年　月　日</w:t>
      </w:r>
    </w:p>
    <w:p w14:paraId="75668617">
      <w:pPr>
        <w:spacing w:line="520" w:lineRule="exact"/>
        <w:jc w:val="center"/>
        <w:rPr>
          <w:rFonts w:hint="eastAsia" w:ascii="仿宋" w:hAnsi="仿宋" w:eastAsia="仿宋"/>
          <w:b/>
          <w:bCs/>
          <w:sz w:val="36"/>
          <w:szCs w:val="36"/>
        </w:rPr>
      </w:pPr>
    </w:p>
    <w:p w14:paraId="64786635">
      <w:pPr>
        <w:spacing w:line="520" w:lineRule="exact"/>
        <w:jc w:val="center"/>
        <w:rPr>
          <w:rFonts w:hint="eastAsia" w:ascii="仿宋" w:hAnsi="仿宋" w:eastAsia="仿宋"/>
          <w:b/>
          <w:bCs/>
          <w:sz w:val="36"/>
          <w:szCs w:val="36"/>
        </w:rPr>
      </w:pPr>
    </w:p>
    <w:p w14:paraId="094A7B2F">
      <w:pPr>
        <w:spacing w:line="520" w:lineRule="exact"/>
        <w:jc w:val="center"/>
        <w:rPr>
          <w:rFonts w:hint="eastAsia" w:ascii="仿宋" w:hAnsi="仿宋" w:eastAsia="仿宋"/>
          <w:b/>
          <w:bCs/>
          <w:sz w:val="36"/>
          <w:szCs w:val="36"/>
        </w:rPr>
      </w:pPr>
    </w:p>
    <w:p w14:paraId="77528B24">
      <w:pPr>
        <w:spacing w:line="520" w:lineRule="exact"/>
        <w:jc w:val="center"/>
        <w:rPr>
          <w:rFonts w:hint="eastAsia" w:ascii="仿宋" w:hAnsi="仿宋" w:eastAsia="仿宋"/>
          <w:b/>
          <w:bCs/>
          <w:sz w:val="36"/>
          <w:szCs w:val="36"/>
        </w:rPr>
      </w:pPr>
    </w:p>
    <w:p w14:paraId="7461E623">
      <w:pPr>
        <w:spacing w:line="520" w:lineRule="exact"/>
        <w:jc w:val="center"/>
        <w:rPr>
          <w:rFonts w:hint="eastAsia" w:ascii="仿宋" w:hAnsi="仿宋" w:eastAsia="仿宋"/>
          <w:b/>
          <w:bCs/>
          <w:sz w:val="36"/>
          <w:szCs w:val="36"/>
        </w:rPr>
      </w:pPr>
    </w:p>
    <w:p w14:paraId="64928B63">
      <w:pPr>
        <w:spacing w:line="520" w:lineRule="exact"/>
        <w:jc w:val="center"/>
        <w:rPr>
          <w:rFonts w:hint="eastAsia" w:ascii="仿宋" w:hAnsi="仿宋" w:eastAsia="仿宋"/>
          <w:b/>
          <w:bCs/>
          <w:sz w:val="36"/>
          <w:szCs w:val="36"/>
        </w:rPr>
      </w:pPr>
    </w:p>
    <w:p w14:paraId="7660A474">
      <w:pPr>
        <w:spacing w:line="520" w:lineRule="exact"/>
        <w:jc w:val="center"/>
        <w:rPr>
          <w:rFonts w:hint="eastAsia" w:ascii="仿宋" w:hAnsi="仿宋" w:eastAsia="仿宋"/>
          <w:b/>
          <w:bCs/>
          <w:sz w:val="36"/>
          <w:szCs w:val="36"/>
        </w:rPr>
      </w:pPr>
    </w:p>
    <w:p w14:paraId="109E74A3">
      <w:pPr>
        <w:spacing w:line="520" w:lineRule="exact"/>
        <w:jc w:val="center"/>
        <w:rPr>
          <w:rFonts w:hint="eastAsia" w:ascii="仿宋" w:hAnsi="仿宋" w:eastAsia="仿宋"/>
          <w:b/>
          <w:bCs/>
          <w:sz w:val="36"/>
          <w:szCs w:val="36"/>
        </w:rPr>
      </w:pPr>
    </w:p>
    <w:p w14:paraId="5C782DFD">
      <w:pPr>
        <w:pStyle w:val="2"/>
        <w:rPr>
          <w:rFonts w:hint="eastAsia"/>
        </w:rPr>
      </w:pPr>
    </w:p>
    <w:p w14:paraId="285B9B8D">
      <w:pPr>
        <w:spacing w:line="640" w:lineRule="exact"/>
        <w:rPr>
          <w:rFonts w:hint="eastAsia" w:ascii="仿宋" w:hAnsi="仿宋" w:eastAsia="仿宋"/>
          <w:b/>
          <w:bCs/>
          <w:sz w:val="32"/>
          <w:szCs w:val="32"/>
        </w:rPr>
      </w:pPr>
    </w:p>
    <w:p w14:paraId="22C07680">
      <w:pPr>
        <w:spacing w:line="640" w:lineRule="exact"/>
        <w:rPr>
          <w:rFonts w:hint="eastAsia" w:ascii="仿宋" w:hAnsi="仿宋" w:eastAsia="仿宋"/>
          <w:b/>
          <w:bCs/>
          <w:sz w:val="32"/>
          <w:szCs w:val="32"/>
        </w:rPr>
      </w:pPr>
      <w:r>
        <w:rPr>
          <w:rFonts w:hint="eastAsia" w:ascii="仿宋" w:hAnsi="仿宋" w:eastAsia="仿宋"/>
          <w:b/>
          <w:bCs/>
          <w:sz w:val="32"/>
          <w:szCs w:val="32"/>
        </w:rPr>
        <w:t>示范格式</w:t>
      </w:r>
      <w:r>
        <w:rPr>
          <w:rFonts w:hint="eastAsia" w:ascii="仿宋" w:hAnsi="仿宋" w:eastAsia="仿宋"/>
          <w:b/>
          <w:bCs/>
          <w:sz w:val="32"/>
          <w:szCs w:val="32"/>
          <w:lang w:eastAsia="zh-CN"/>
        </w:rPr>
        <w:t>一</w:t>
      </w:r>
      <w:r>
        <w:rPr>
          <w:rFonts w:hint="eastAsia" w:ascii="仿宋" w:hAnsi="仿宋" w:eastAsia="仿宋"/>
          <w:b/>
          <w:bCs/>
          <w:sz w:val="32"/>
          <w:szCs w:val="32"/>
        </w:rPr>
        <w:t>：</w:t>
      </w:r>
    </w:p>
    <w:p w14:paraId="37E3F51B">
      <w:pPr>
        <w:spacing w:line="6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21F7D207">
      <w:pPr>
        <w:spacing w:line="640" w:lineRule="exact"/>
        <w:ind w:firstLine="560" w:firstLineChars="200"/>
        <w:rPr>
          <w:rFonts w:hint="eastAsia" w:ascii="仿宋" w:hAnsi="仿宋" w:eastAsia="仿宋"/>
          <w:sz w:val="28"/>
        </w:rPr>
      </w:pPr>
    </w:p>
    <w:p w14:paraId="50843F72">
      <w:pPr>
        <w:autoSpaceDE w:val="0"/>
        <w:autoSpaceDN w:val="0"/>
        <w:adjustRightInd w:val="0"/>
        <w:spacing w:line="720" w:lineRule="exact"/>
        <w:ind w:firstLine="280"/>
        <w:rPr>
          <w:rFonts w:hint="eastAsia" w:ascii="仿宋" w:hAnsi="仿宋" w:eastAsia="仿宋" w:cs="楷体_GB2312"/>
          <w:sz w:val="28"/>
          <w:szCs w:val="28"/>
          <w:lang w:val="zh-CN" w:eastAsia="zh-CN" w:bidi="ar-SA"/>
        </w:rPr>
      </w:pPr>
      <w:r>
        <w:rPr>
          <w:rFonts w:hint="eastAsia" w:ascii="仿宋" w:hAnsi="仿宋" w:eastAsia="仿宋" w:cs="楷体_GB2312"/>
          <w:sz w:val="28"/>
          <w:szCs w:val="28"/>
          <w:lang w:val="zh-CN" w:eastAsia="zh-CN" w:bidi="ar-SA"/>
        </w:rPr>
        <w:t>单位名称:</w:t>
      </w:r>
    </w:p>
    <w:p w14:paraId="2F3097E8">
      <w:pPr>
        <w:autoSpaceDE w:val="0"/>
        <w:autoSpaceDN w:val="0"/>
        <w:adjustRightInd w:val="0"/>
        <w:spacing w:line="720" w:lineRule="exact"/>
        <w:ind w:firstLine="280"/>
        <w:rPr>
          <w:rFonts w:hint="eastAsia" w:ascii="仿宋" w:hAnsi="仿宋" w:eastAsia="仿宋" w:cs="楷体_GB2312"/>
          <w:sz w:val="28"/>
          <w:szCs w:val="28"/>
          <w:lang w:val="zh-CN" w:eastAsia="zh-CN" w:bidi="ar-SA"/>
        </w:rPr>
      </w:pPr>
      <w:r>
        <w:rPr>
          <w:rFonts w:hint="eastAsia" w:ascii="仿宋" w:hAnsi="仿宋" w:eastAsia="仿宋" w:cs="楷体_GB2312"/>
          <w:sz w:val="28"/>
          <w:szCs w:val="28"/>
          <w:lang w:val="zh-CN" w:eastAsia="zh-CN" w:bidi="ar-SA"/>
        </w:rPr>
        <w:t>地址:</w:t>
      </w:r>
    </w:p>
    <w:p w14:paraId="40763D5D">
      <w:pPr>
        <w:autoSpaceDE w:val="0"/>
        <w:autoSpaceDN w:val="0"/>
        <w:adjustRightInd w:val="0"/>
        <w:spacing w:line="720" w:lineRule="exact"/>
        <w:ind w:firstLine="280"/>
        <w:rPr>
          <w:rFonts w:hint="eastAsia" w:ascii="仿宋" w:hAnsi="仿宋" w:eastAsia="仿宋" w:cs="楷体_GB2312"/>
          <w:sz w:val="28"/>
          <w:szCs w:val="28"/>
          <w:lang w:val="zh-CN" w:eastAsia="zh-CN" w:bidi="ar-SA"/>
        </w:rPr>
      </w:pPr>
      <w:r>
        <w:rPr>
          <w:rFonts w:hint="eastAsia" w:ascii="仿宋" w:hAnsi="仿宋" w:eastAsia="仿宋" w:cs="楷体_GB2312"/>
          <w:sz w:val="28"/>
          <w:szCs w:val="28"/>
          <w:lang w:val="zh-CN" w:eastAsia="zh-CN" w:bidi="ar-SA"/>
        </w:rPr>
        <w:t>姓名:       性别:      年龄:      职务:</w:t>
      </w:r>
    </w:p>
    <w:p w14:paraId="3E6CA471">
      <w:pPr>
        <w:spacing w:line="720" w:lineRule="exact"/>
        <w:ind w:left="1" w:firstLine="560" w:firstLineChars="200"/>
        <w:rPr>
          <w:rFonts w:hint="eastAsia" w:ascii="仿宋" w:hAnsi="仿宋" w:eastAsia="仿宋"/>
          <w:sz w:val="28"/>
        </w:rPr>
      </w:pPr>
      <w:r>
        <w:rPr>
          <w:rFonts w:hint="eastAsia" w:ascii="仿宋" w:hAnsi="仿宋" w:eastAsia="仿宋" w:cs="楷体_GB2312"/>
          <w:sz w:val="28"/>
          <w:szCs w:val="28"/>
          <w:lang w:val="zh-CN" w:eastAsia="zh-CN" w:bidi="ar-SA"/>
        </w:rPr>
        <w:t>系</w:t>
      </w:r>
      <w:r>
        <w:rPr>
          <w:rFonts w:hint="eastAsia" w:ascii="仿宋" w:hAnsi="仿宋" w:eastAsia="仿宋" w:cs="楷体_GB2312"/>
          <w:sz w:val="28"/>
          <w:szCs w:val="28"/>
          <w:u w:val="single"/>
          <w:lang w:val="zh-CN" w:eastAsia="zh-CN" w:bidi="ar-SA"/>
        </w:rPr>
        <w:t xml:space="preserve"> （采购供应商名称）</w:t>
      </w:r>
      <w:r>
        <w:rPr>
          <w:rFonts w:hint="eastAsia" w:ascii="仿宋" w:hAnsi="仿宋" w:eastAsia="仿宋" w:cs="楷体_GB2312"/>
          <w:sz w:val="28"/>
          <w:szCs w:val="28"/>
          <w:lang w:val="zh-CN" w:eastAsia="zh-CN" w:bidi="ar-SA"/>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14:paraId="700209BD">
      <w:pPr>
        <w:autoSpaceDE w:val="0"/>
        <w:autoSpaceDN w:val="0"/>
        <w:adjustRightInd w:val="0"/>
        <w:spacing w:line="640" w:lineRule="exact"/>
        <w:ind w:firstLine="280"/>
        <w:rPr>
          <w:rFonts w:hint="eastAsia" w:ascii="仿宋" w:hAnsi="仿宋" w:eastAsia="仿宋" w:cs="楷体_GB2312"/>
          <w:sz w:val="28"/>
          <w:szCs w:val="28"/>
          <w:lang w:bidi="ar-SA"/>
        </w:rPr>
      </w:pPr>
    </w:p>
    <w:p w14:paraId="02E6EAA8">
      <w:pPr>
        <w:autoSpaceDE w:val="0"/>
        <w:autoSpaceDN w:val="0"/>
        <w:adjustRightInd w:val="0"/>
        <w:spacing w:line="640" w:lineRule="exact"/>
        <w:rPr>
          <w:rFonts w:hint="eastAsia" w:ascii="仿宋" w:hAnsi="仿宋" w:eastAsia="仿宋" w:cs="楷体_GB2312"/>
          <w:sz w:val="28"/>
          <w:szCs w:val="28"/>
          <w:lang w:val="zh-CN" w:eastAsia="zh-CN" w:bidi="ar-SA"/>
        </w:rPr>
      </w:pPr>
    </w:p>
    <w:p w14:paraId="7794C44A">
      <w:pPr>
        <w:autoSpaceDE w:val="0"/>
        <w:autoSpaceDN w:val="0"/>
        <w:adjustRightInd w:val="0"/>
        <w:spacing w:line="640" w:lineRule="exact"/>
        <w:ind w:firstLine="560" w:firstLineChars="200"/>
        <w:rPr>
          <w:rFonts w:hint="eastAsia" w:ascii="仿宋" w:hAnsi="仿宋" w:eastAsia="仿宋" w:cs="楷体_GB2312"/>
          <w:sz w:val="28"/>
          <w:szCs w:val="28"/>
          <w:lang w:val="zh-CN" w:eastAsia="zh-CN" w:bidi="ar-SA"/>
        </w:rPr>
      </w:pPr>
      <w:r>
        <w:rPr>
          <w:rFonts w:hint="eastAsia" w:ascii="仿宋" w:hAnsi="仿宋" w:eastAsia="仿宋" w:cs="楷体_GB2312"/>
          <w:sz w:val="28"/>
          <w:szCs w:val="28"/>
          <w:lang w:val="zh-CN" w:eastAsia="zh-CN" w:bidi="ar-SA"/>
        </w:rPr>
        <w:t>特此证明。</w:t>
      </w:r>
    </w:p>
    <w:p w14:paraId="48CD68FA">
      <w:pPr>
        <w:spacing w:line="640" w:lineRule="exact"/>
        <w:rPr>
          <w:rFonts w:hint="eastAsia" w:ascii="仿宋" w:hAnsi="仿宋" w:eastAsia="仿宋"/>
          <w:sz w:val="28"/>
        </w:rPr>
      </w:pPr>
    </w:p>
    <w:p w14:paraId="2A05F5E4">
      <w:pPr>
        <w:spacing w:line="6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33A08D6F">
      <w:pPr>
        <w:snapToGrid w:val="0"/>
        <w:spacing w:line="6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C8297B9">
      <w:pPr>
        <w:pStyle w:val="5"/>
        <w:rPr>
          <w:rFonts w:hint="eastAsia" w:ascii="仿宋" w:hAnsi="仿宋" w:eastAsia="仿宋"/>
          <w:b/>
          <w:sz w:val="32"/>
        </w:rPr>
      </w:pPr>
    </w:p>
    <w:p w14:paraId="0C9B79CA">
      <w:pPr>
        <w:pStyle w:val="5"/>
        <w:rPr>
          <w:rFonts w:hint="eastAsia" w:ascii="仿宋" w:hAnsi="仿宋" w:eastAsia="仿宋"/>
          <w:b/>
          <w:sz w:val="32"/>
        </w:rPr>
      </w:pPr>
    </w:p>
    <w:p w14:paraId="083F64E0">
      <w:pPr>
        <w:pStyle w:val="5"/>
        <w:rPr>
          <w:rFonts w:hint="eastAsia" w:ascii="仿宋" w:hAnsi="仿宋" w:eastAsia="仿宋"/>
          <w:b/>
          <w:sz w:val="32"/>
        </w:rPr>
      </w:pPr>
    </w:p>
    <w:p w14:paraId="15DCBA53">
      <w:pPr>
        <w:pStyle w:val="5"/>
        <w:rPr>
          <w:rFonts w:hint="eastAsia" w:ascii="仿宋" w:hAnsi="仿宋" w:eastAsia="仿宋"/>
          <w:b/>
          <w:sz w:val="32"/>
        </w:rPr>
      </w:pPr>
    </w:p>
    <w:p w14:paraId="47AD9F4E">
      <w:pPr>
        <w:pStyle w:val="5"/>
        <w:rPr>
          <w:rFonts w:hint="eastAsia" w:ascii="仿宋" w:hAnsi="仿宋" w:eastAsia="仿宋"/>
          <w:b/>
          <w:sz w:val="32"/>
        </w:rPr>
      </w:pPr>
    </w:p>
    <w:p w14:paraId="077610CC">
      <w:pPr>
        <w:pStyle w:val="5"/>
        <w:rPr>
          <w:rFonts w:hint="eastAsia" w:ascii="仿宋" w:hAnsi="仿宋" w:eastAsia="仿宋"/>
          <w:b/>
          <w:sz w:val="32"/>
          <w:u w:val="single"/>
        </w:rPr>
      </w:pPr>
      <w:bookmarkStart w:id="0" w:name="_GoBack"/>
      <w:bookmarkEnd w:id="0"/>
      <w:r>
        <w:rPr>
          <w:rFonts w:hint="eastAsia" w:ascii="仿宋" w:hAnsi="仿宋" w:eastAsia="仿宋"/>
          <w:b/>
          <w:sz w:val="32"/>
        </w:rPr>
        <w:t>示范格式二</w:t>
      </w:r>
    </w:p>
    <w:p w14:paraId="3FDD5F70">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14:paraId="0F4A5DF1">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5CCB37AC">
      <w:pPr>
        <w:spacing w:line="520" w:lineRule="exact"/>
        <w:rPr>
          <w:rFonts w:hint="eastAsia" w:ascii="仿宋" w:hAnsi="仿宋" w:eastAsia="仿宋"/>
          <w:sz w:val="28"/>
          <w:szCs w:val="28"/>
        </w:rPr>
      </w:pPr>
      <w:r>
        <w:rPr>
          <w:rFonts w:hint="eastAsia" w:ascii="仿宋" w:hAnsi="仿宋" w:eastAsia="仿宋"/>
          <w:sz w:val="28"/>
          <w:szCs w:val="28"/>
        </w:rPr>
        <w:t>本授权书宣告:</w:t>
      </w:r>
    </w:p>
    <w:p w14:paraId="5EE0DACC">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1832F452">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707E57CC">
      <w:pPr>
        <w:snapToGrid w:val="0"/>
        <w:spacing w:line="52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6D58F10">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72762A9F">
      <w:pPr>
        <w:snapToGrid w:val="0"/>
        <w:spacing w:line="520" w:lineRule="exact"/>
        <w:rPr>
          <w:rFonts w:hint="eastAsia" w:ascii="仿宋" w:hAnsi="仿宋" w:eastAsia="仿宋"/>
          <w:sz w:val="28"/>
          <w:szCs w:val="28"/>
        </w:rPr>
      </w:pPr>
      <w:r>
        <w:rPr>
          <w:rFonts w:hint="eastAsia" w:ascii="仿宋" w:hAnsi="仿宋" w:eastAsia="仿宋"/>
          <w:sz w:val="28"/>
          <w:szCs w:val="28"/>
        </w:rPr>
        <w:t>身 份 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p>
    <w:p w14:paraId="54CE6B2A">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 xml:space="preserve">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239BAEBB">
      <w:pPr>
        <w:snapToGrid w:val="0"/>
        <w:spacing w:line="520" w:lineRule="exact"/>
        <w:rPr>
          <w:rFonts w:hint="eastAsia" w:ascii="仿宋" w:hAnsi="仿宋" w:eastAsia="仿宋" w:cs="宋体"/>
          <w:sz w:val="28"/>
          <w:szCs w:val="28"/>
          <w:lang w:bidi="ar-SA"/>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74343CE6">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7C1236D7">
      <w:pPr>
        <w:snapToGrid w:val="0"/>
        <w:spacing w:line="520" w:lineRule="exact"/>
        <w:ind w:firstLine="600"/>
        <w:rPr>
          <w:rFonts w:hint="eastAsia" w:ascii="仿宋" w:hAnsi="仿宋" w:eastAsia="仿宋"/>
          <w:sz w:val="28"/>
          <w:szCs w:val="28"/>
        </w:rPr>
      </w:pPr>
    </w:p>
    <w:p w14:paraId="6F00F2F6">
      <w:pPr>
        <w:snapToGrid w:val="0"/>
        <w:spacing w:line="520" w:lineRule="exact"/>
        <w:ind w:firstLine="600"/>
        <w:rPr>
          <w:rFonts w:hint="eastAsia" w:ascii="仿宋" w:hAnsi="仿宋" w:eastAsia="仿宋"/>
          <w:sz w:val="28"/>
          <w:szCs w:val="28"/>
        </w:rPr>
      </w:pPr>
    </w:p>
    <w:p w14:paraId="4C54EF64">
      <w:pPr>
        <w:snapToGrid w:val="0"/>
        <w:spacing w:line="520" w:lineRule="exact"/>
        <w:ind w:firstLine="600"/>
        <w:rPr>
          <w:rFonts w:hint="eastAsia" w:ascii="仿宋" w:hAnsi="仿宋" w:eastAsia="仿宋"/>
          <w:sz w:val="28"/>
          <w:szCs w:val="28"/>
        </w:rPr>
      </w:pPr>
    </w:p>
    <w:p w14:paraId="332F75B6">
      <w:pPr>
        <w:snapToGrid w:val="0"/>
        <w:spacing w:line="520" w:lineRule="exact"/>
        <w:jc w:val="right"/>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6799B6FC">
      <w:pPr>
        <w:jc w:val="right"/>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02F0"/>
    <w:rsid w:val="03296824"/>
    <w:rsid w:val="0F1A02F0"/>
    <w:rsid w:val="1FC72057"/>
    <w:rsid w:val="27172CDC"/>
    <w:rsid w:val="2C3502BC"/>
    <w:rsid w:val="2C9D675B"/>
    <w:rsid w:val="33283D8F"/>
    <w:rsid w:val="3EB1222E"/>
    <w:rsid w:val="40AD19BD"/>
    <w:rsid w:val="4C6D354E"/>
    <w:rsid w:val="4D673CB2"/>
    <w:rsid w:val="57687601"/>
    <w:rsid w:val="58BD1EDE"/>
    <w:rsid w:val="5960554A"/>
    <w:rsid w:val="60E232B4"/>
    <w:rsid w:val="63396B58"/>
    <w:rsid w:val="67F41EB1"/>
    <w:rsid w:val="680E0047"/>
    <w:rsid w:val="6AC5144D"/>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rPr>
      <w:szCs w:val="24"/>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eastAsia="宋体" w:cs="Times New Roman"/>
      <w:lang w:bidi="ar-SA"/>
    </w:rPr>
  </w:style>
  <w:style w:type="paragraph" w:styleId="5">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2026-02-05T03:28:00Z</dcterms:created>
  <dc:creator>潘明珠</dc:creator>
  <cp:lastModifiedBy>潘明珠</cp:lastModifiedBy>
  <dcterms:modified xsi:type="dcterms:W3CDTF">2026-02-05T03:30:03Z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FF2D95A3AF53434890A1EA841FCB2B52_11</vt:lpwstr>
  </property>
  <property fmtid="{D5CDD505-2E9C-101B-9397-08002B2CF9AE}" pid="4" name="KSOTemplateDocerSaveRecord">
    <vt:lpwstr>eyJoZGlkIjoiMDBmMTJjYmNiMjg4ZjBjNzI1MTVjMTYzYzgzYTZmZWIiLCJ1c2VySWQiOiI1MDMzNTA2ODIifQ==</vt:lpwstr>
  </property>
</Properties>
</file>