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28"/>
          <w:szCs w:val="28"/>
          <w:lang w:val="en-US" w:eastAsia="zh-CN"/>
        </w:rPr>
      </w:pPr>
      <w:r>
        <w:rPr>
          <w:rFonts w:hint="eastAsia" w:ascii="方正小标宋_GBK" w:hAnsi="方正小标宋_GBK" w:eastAsia="方正小标宋_GBK" w:cs="方正小标宋_GBK"/>
          <w:b w:val="0"/>
          <w:bCs/>
          <w:sz w:val="36"/>
          <w:szCs w:val="36"/>
          <w:lang w:val="en-US" w:eastAsia="zh-CN"/>
        </w:rPr>
        <w:t>经开区幼儿园楼梯、走廊地胶采购及安装项目采购公告</w:t>
      </w:r>
    </w:p>
    <w:p w14:paraId="298ABE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受</w:t>
      </w:r>
      <w:r>
        <w:rPr>
          <w:rFonts w:hint="eastAsia" w:ascii="宋体" w:hAnsi="宋体" w:eastAsia="宋体" w:cs="宋体"/>
          <w:b w:val="0"/>
          <w:bCs w:val="0"/>
          <w:sz w:val="24"/>
          <w:szCs w:val="24"/>
          <w:lang w:eastAsia="zh-CN"/>
        </w:rPr>
        <w:t>金湖县教育体育局</w:t>
      </w:r>
      <w:r>
        <w:rPr>
          <w:rFonts w:hint="eastAsia" w:ascii="宋体" w:hAnsi="宋体" w:eastAsia="宋体" w:cs="宋体"/>
          <w:b w:val="0"/>
          <w:bCs w:val="0"/>
          <w:sz w:val="24"/>
          <w:szCs w:val="24"/>
        </w:rPr>
        <w:t>的委托，金湖易采项目管理有限公司就</w:t>
      </w:r>
      <w:r>
        <w:rPr>
          <w:rFonts w:hint="eastAsia" w:ascii="宋体" w:hAnsi="宋体" w:eastAsia="宋体" w:cs="宋体"/>
          <w:b w:val="0"/>
          <w:bCs w:val="0"/>
          <w:sz w:val="24"/>
          <w:szCs w:val="24"/>
          <w:lang w:val="en-US" w:eastAsia="zh-CN"/>
        </w:rPr>
        <w:t>经开区幼儿园楼梯、走廊地胶采购及安装项目</w:t>
      </w:r>
      <w:r>
        <w:rPr>
          <w:rFonts w:hint="eastAsia" w:ascii="宋体" w:hAnsi="宋体" w:eastAsia="宋体" w:cs="宋体"/>
          <w:b w:val="0"/>
          <w:bCs w:val="0"/>
          <w:sz w:val="24"/>
          <w:szCs w:val="24"/>
        </w:rPr>
        <w:t>进行网上采购，欢迎符合资质要求的供应商前来参加投标。</w:t>
      </w:r>
    </w:p>
    <w:p w14:paraId="6EB281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一、项目名称及编号</w:t>
      </w:r>
      <w:bookmarkStart w:id="0" w:name="_GoBack"/>
      <w:bookmarkEnd w:id="0"/>
    </w:p>
    <w:p w14:paraId="71D941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经开区幼儿园楼梯、走廊地胶采购及安装项目</w:t>
      </w:r>
    </w:p>
    <w:p w14:paraId="473BB2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JHXJTJ-202605001</w:t>
      </w:r>
    </w:p>
    <w:p w14:paraId="58F6C4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二、项目简要说明及金额要求</w:t>
      </w:r>
    </w:p>
    <w:p w14:paraId="6846B1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（一）项目简要说明：</w:t>
      </w:r>
      <w:r>
        <w:rPr>
          <w:rFonts w:hint="eastAsia" w:ascii="宋体" w:hAnsi="宋体" w:eastAsia="宋体" w:cs="宋体"/>
          <w:sz w:val="24"/>
          <w:szCs w:val="24"/>
          <w:lang w:val="en-US" w:eastAsia="zh-CN"/>
        </w:rPr>
        <w:t>对经开区幼儿园楼梯、走廊贴地胶进行采购，</w:t>
      </w:r>
      <w:r>
        <w:rPr>
          <w:rFonts w:hint="eastAsia" w:ascii="宋体" w:hAnsi="宋体" w:eastAsia="宋体" w:cs="宋体"/>
          <w:sz w:val="24"/>
          <w:szCs w:val="24"/>
        </w:rPr>
        <w:t>具体内容详见采购文件第五章</w:t>
      </w:r>
      <w:r>
        <w:rPr>
          <w:rFonts w:hint="eastAsia" w:ascii="宋体" w:hAnsi="宋体" w:eastAsia="宋体" w:cs="宋体"/>
          <w:sz w:val="24"/>
          <w:szCs w:val="24"/>
          <w:lang w:eastAsia="zh-CN"/>
        </w:rPr>
        <w:t>；</w:t>
      </w:r>
    </w:p>
    <w:p w14:paraId="44CC0F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w:t>
      </w:r>
      <w:r>
        <w:rPr>
          <w:rFonts w:hint="eastAsia" w:ascii="宋体" w:hAnsi="宋体" w:eastAsia="宋体" w:cs="宋体"/>
          <w:sz w:val="24"/>
          <w:szCs w:val="24"/>
          <w:lang w:val="en-US" w:eastAsia="zh-CN"/>
        </w:rPr>
        <w:t>控制价</w:t>
      </w:r>
      <w:r>
        <w:rPr>
          <w:rFonts w:hint="eastAsia" w:ascii="宋体" w:hAnsi="宋体" w:eastAsia="宋体" w:cs="宋体"/>
          <w:sz w:val="24"/>
          <w:szCs w:val="24"/>
        </w:rPr>
        <w:t>：</w:t>
      </w:r>
      <w:r>
        <w:rPr>
          <w:rFonts w:hint="eastAsia" w:ascii="宋体" w:hAnsi="宋体" w:eastAsia="宋体" w:cs="宋体"/>
          <w:sz w:val="24"/>
          <w:szCs w:val="24"/>
          <w:lang w:val="en-US" w:eastAsia="zh-CN"/>
        </w:rPr>
        <w:t>4.5万元，最终报价超过最高限价为无效报价，按照无效响应处理；</w:t>
      </w:r>
    </w:p>
    <w:p w14:paraId="0FF0AF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（三）合同履行期限：</w:t>
      </w:r>
      <w:r>
        <w:rPr>
          <w:rFonts w:hint="eastAsia" w:ascii="宋体" w:hAnsi="宋体" w:eastAsia="宋体" w:cs="宋体"/>
          <w:sz w:val="24"/>
          <w:szCs w:val="24"/>
          <w:lang w:val="en-US" w:eastAsia="zh-CN"/>
        </w:rPr>
        <w:t>10日历天</w:t>
      </w:r>
      <w:r>
        <w:rPr>
          <w:rFonts w:hint="eastAsia" w:ascii="宋体" w:hAnsi="宋体" w:eastAsia="宋体" w:cs="宋体"/>
          <w:sz w:val="24"/>
          <w:szCs w:val="24"/>
          <w:lang w:eastAsia="zh-CN"/>
        </w:rPr>
        <w:t>。</w:t>
      </w:r>
    </w:p>
    <w:p w14:paraId="64BA72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三、供应商应当具备下列资质要求</w:t>
      </w:r>
    </w:p>
    <w:p w14:paraId="19AAC0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4814EB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6C883F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7A2545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6FA179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355EC0B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09269D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046438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360997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528306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34F148F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注：（以上1</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条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03154F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四、采购信息</w:t>
      </w:r>
    </w:p>
    <w:p w14:paraId="639398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6E16D8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w:t>
      </w:r>
      <w:r>
        <w:rPr>
          <w:rFonts w:hint="eastAsia" w:ascii="宋体" w:hAnsi="宋体" w:eastAsia="宋体" w:cs="宋体"/>
          <w:sz w:val="24"/>
          <w:szCs w:val="24"/>
          <w:lang w:val="en-US" w:eastAsia="zh-CN"/>
        </w:rPr>
        <w:t>11:30</w:t>
      </w:r>
      <w:r>
        <w:rPr>
          <w:rFonts w:hint="eastAsia" w:ascii="宋体" w:hAnsi="宋体" w:eastAsia="宋体" w:cs="宋体"/>
          <w:sz w:val="24"/>
          <w:szCs w:val="24"/>
        </w:rPr>
        <w:t>前（周末及节假日除外），递交至金湖县园林南路288号市民中心三楼北中庭（业务一部），逾期将不接受报名。（如无法现场报名，请电话联系代理机构，将报名材料扫描件发送至电子邮箱：2095766867@qq.com）</w:t>
      </w:r>
    </w:p>
    <w:p w14:paraId="5F1A7D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13BB3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1EC1F1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1441E5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19DDED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0BF2D1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4435B4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五、采购有关信息</w:t>
      </w:r>
    </w:p>
    <w:p w14:paraId="4182DD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w:t>
      </w: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19</w:t>
      </w:r>
      <w:r>
        <w:rPr>
          <w:rFonts w:hint="eastAsia" w:ascii="宋体" w:hAnsi="宋体" w:eastAsia="宋体" w:cs="宋体"/>
          <w:sz w:val="24"/>
          <w:szCs w:val="24"/>
        </w:rPr>
        <w:t>日</w:t>
      </w:r>
      <w:r>
        <w:rPr>
          <w:rFonts w:hint="eastAsia" w:ascii="宋体" w:hAnsi="宋体" w:cs="宋体"/>
          <w:sz w:val="24"/>
          <w:szCs w:val="24"/>
          <w:lang w:val="en-US" w:eastAsia="zh-CN"/>
        </w:rPr>
        <w:t>14:30</w:t>
      </w:r>
      <w:r>
        <w:rPr>
          <w:rFonts w:hint="eastAsia" w:ascii="宋体" w:hAnsi="宋体" w:eastAsia="宋体" w:cs="宋体"/>
          <w:sz w:val="24"/>
          <w:szCs w:val="24"/>
        </w:rPr>
        <w:t>。</w:t>
      </w:r>
    </w:p>
    <w:p w14:paraId="73D512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08B108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510770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14355B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36E244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六、本次采购联系事项</w:t>
      </w:r>
    </w:p>
    <w:p w14:paraId="06EAEF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02999C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w:t>
      </w:r>
      <w:r>
        <w:rPr>
          <w:rFonts w:hint="eastAsia" w:ascii="宋体" w:hAnsi="宋体" w:eastAsia="宋体" w:cs="宋体"/>
          <w:sz w:val="24"/>
          <w:szCs w:val="24"/>
          <w:lang w:val="en-US" w:eastAsia="zh-CN"/>
        </w:rPr>
        <w:t>崔主任</w:t>
      </w:r>
    </w:p>
    <w:p w14:paraId="015C73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w:t>
      </w:r>
      <w:r>
        <w:rPr>
          <w:rFonts w:hint="eastAsia" w:ascii="宋体" w:hAnsi="宋体" w:eastAsia="宋体" w:cs="宋体"/>
          <w:sz w:val="24"/>
          <w:szCs w:val="24"/>
          <w:lang w:val="en-US" w:eastAsia="zh-CN"/>
        </w:rPr>
        <w:t>13813317033</w:t>
      </w:r>
    </w:p>
    <w:p w14:paraId="5051FD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59EBBD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w:t>
      </w:r>
      <w:r>
        <w:rPr>
          <w:rFonts w:hint="eastAsia" w:ascii="宋体" w:hAnsi="宋体" w:cs="宋体"/>
          <w:sz w:val="24"/>
          <w:szCs w:val="24"/>
          <w:lang w:val="en-US" w:eastAsia="zh-CN"/>
        </w:rPr>
        <w:t>伍</w:t>
      </w:r>
      <w:r>
        <w:rPr>
          <w:rFonts w:hint="eastAsia" w:ascii="宋体" w:hAnsi="宋体" w:eastAsia="宋体" w:cs="宋体"/>
          <w:sz w:val="24"/>
          <w:szCs w:val="24"/>
        </w:rPr>
        <w:t>工，电话：86986001</w:t>
      </w:r>
    </w:p>
    <w:p w14:paraId="7D7280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（2）开评标现场联系人：</w:t>
      </w:r>
      <w:r>
        <w:rPr>
          <w:rFonts w:hint="eastAsia" w:ascii="宋体" w:hAnsi="宋体" w:cs="宋体"/>
          <w:sz w:val="24"/>
          <w:szCs w:val="24"/>
          <w:lang w:val="en-US" w:eastAsia="zh-CN"/>
        </w:rPr>
        <w:t>伍</w:t>
      </w:r>
      <w:r>
        <w:rPr>
          <w:rFonts w:hint="eastAsia" w:ascii="宋体" w:hAnsi="宋体" w:eastAsia="宋体" w:cs="宋体"/>
          <w:sz w:val="24"/>
          <w:szCs w:val="24"/>
        </w:rPr>
        <w:t>工，电话：</w:t>
      </w:r>
      <w:r>
        <w:rPr>
          <w:rFonts w:hint="eastAsia" w:ascii="宋体" w:hAnsi="宋体" w:cs="宋体"/>
          <w:sz w:val="24"/>
          <w:szCs w:val="24"/>
          <w:lang w:val="en-US" w:eastAsia="zh-CN"/>
        </w:rPr>
        <w:t>18915181390</w:t>
      </w:r>
    </w:p>
    <w:p w14:paraId="774993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1351B2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3300E4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七、招投标说明</w:t>
      </w:r>
    </w:p>
    <w:p w14:paraId="5F3F0B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7510EA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174155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004678E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八、其他事项</w:t>
      </w:r>
    </w:p>
    <w:p w14:paraId="033D00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p>
    <w:p w14:paraId="1D7860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招标代理费：2000元，中标人在领取中标通知书前向招标代理人一次性缴纳招标代理费｡此费用包含在投标报价中，不单独列项｡注：根据《关于在全市公共资源交易领域全面推广应用数字人民币的通知》（淮协调办〔2023〕33号）要求，本项目代理费支付形式建议采用数字人民币支付：发包人（承包人）须在基本账户下开通数字人民币钱包（ID），向代理机构数字人民币钱包（ID）支付项目代理费｡</w:t>
      </w:r>
    </w:p>
    <w:sectPr>
      <w:footerReference r:id="rId3" w:type="default"/>
      <w:pgSz w:w="11906" w:h="16838"/>
      <w:pgMar w:top="1440" w:right="1417" w:bottom="144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8EE58C-0BD0-4EF2-BE67-1AEEFDBF3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DC54BA-F879-4363-8612-110958308562}"/>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小标宋_GBK">
    <w:panose1 w:val="02000000000000000000"/>
    <w:charset w:val="86"/>
    <w:family w:val="auto"/>
    <w:pitch w:val="default"/>
    <w:sig w:usb0="A00002BF" w:usb1="38CF7CFA" w:usb2="00082016" w:usb3="00000000" w:csb0="00040001" w:csb1="00000000"/>
    <w:embedRegular r:id="rId3" w:fontKey="{AB21BB4E-7997-41B9-9CF1-C28E48B38E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7402CA"/>
    <w:rsid w:val="00907CB9"/>
    <w:rsid w:val="01243A71"/>
    <w:rsid w:val="02583379"/>
    <w:rsid w:val="027F2F56"/>
    <w:rsid w:val="03010C49"/>
    <w:rsid w:val="030901DB"/>
    <w:rsid w:val="042E745B"/>
    <w:rsid w:val="048F0813"/>
    <w:rsid w:val="04F45036"/>
    <w:rsid w:val="07222102"/>
    <w:rsid w:val="07990616"/>
    <w:rsid w:val="08DA7138"/>
    <w:rsid w:val="0A0D293F"/>
    <w:rsid w:val="0B0C10FF"/>
    <w:rsid w:val="0C6E02C3"/>
    <w:rsid w:val="100E55D8"/>
    <w:rsid w:val="10CF32FA"/>
    <w:rsid w:val="130260A8"/>
    <w:rsid w:val="144F2A16"/>
    <w:rsid w:val="14CF5677"/>
    <w:rsid w:val="14F503AC"/>
    <w:rsid w:val="15175270"/>
    <w:rsid w:val="16E15B36"/>
    <w:rsid w:val="18094D46"/>
    <w:rsid w:val="18BE4A8B"/>
    <w:rsid w:val="191F56A4"/>
    <w:rsid w:val="1A1F5325"/>
    <w:rsid w:val="1B7C5E2D"/>
    <w:rsid w:val="1CD2019B"/>
    <w:rsid w:val="1CFF0AC4"/>
    <w:rsid w:val="1D2B3667"/>
    <w:rsid w:val="1EAE1747"/>
    <w:rsid w:val="1EE63CE1"/>
    <w:rsid w:val="202A40A9"/>
    <w:rsid w:val="20AF4A1C"/>
    <w:rsid w:val="21FC1A76"/>
    <w:rsid w:val="235E5420"/>
    <w:rsid w:val="2567153B"/>
    <w:rsid w:val="29EB2AFB"/>
    <w:rsid w:val="2A832D34"/>
    <w:rsid w:val="2B5E554F"/>
    <w:rsid w:val="2E0D435C"/>
    <w:rsid w:val="30EB518F"/>
    <w:rsid w:val="31E6056B"/>
    <w:rsid w:val="31FE7288"/>
    <w:rsid w:val="330C71F5"/>
    <w:rsid w:val="335F3C12"/>
    <w:rsid w:val="3BA64AD4"/>
    <w:rsid w:val="3C1267DA"/>
    <w:rsid w:val="3C406CD7"/>
    <w:rsid w:val="3E613BEC"/>
    <w:rsid w:val="3EAB33A0"/>
    <w:rsid w:val="401A15ED"/>
    <w:rsid w:val="414F176A"/>
    <w:rsid w:val="41984EBF"/>
    <w:rsid w:val="43B70A87"/>
    <w:rsid w:val="43DE2931"/>
    <w:rsid w:val="444B58A6"/>
    <w:rsid w:val="45807578"/>
    <w:rsid w:val="473C62ED"/>
    <w:rsid w:val="48834259"/>
    <w:rsid w:val="4A340DD4"/>
    <w:rsid w:val="4C3C28EB"/>
    <w:rsid w:val="4E5A1E8E"/>
    <w:rsid w:val="4F181365"/>
    <w:rsid w:val="4F9833E4"/>
    <w:rsid w:val="50E579F5"/>
    <w:rsid w:val="52AE4BBB"/>
    <w:rsid w:val="53456529"/>
    <w:rsid w:val="57F95B34"/>
    <w:rsid w:val="5996188C"/>
    <w:rsid w:val="5A562322"/>
    <w:rsid w:val="5A6249F0"/>
    <w:rsid w:val="5A940882"/>
    <w:rsid w:val="5A977600"/>
    <w:rsid w:val="5AC90A7E"/>
    <w:rsid w:val="5AEC41CD"/>
    <w:rsid w:val="5B4F1D58"/>
    <w:rsid w:val="5D537A94"/>
    <w:rsid w:val="5E202D4A"/>
    <w:rsid w:val="5E5D506F"/>
    <w:rsid w:val="5EAE1426"/>
    <w:rsid w:val="5EB629D1"/>
    <w:rsid w:val="608A1A1F"/>
    <w:rsid w:val="614E0C9F"/>
    <w:rsid w:val="620745DE"/>
    <w:rsid w:val="62B03276"/>
    <w:rsid w:val="62DD22DA"/>
    <w:rsid w:val="63057A83"/>
    <w:rsid w:val="630930CF"/>
    <w:rsid w:val="64085A7D"/>
    <w:rsid w:val="64B053A7"/>
    <w:rsid w:val="65B11292"/>
    <w:rsid w:val="668111D1"/>
    <w:rsid w:val="68923778"/>
    <w:rsid w:val="6B160A7F"/>
    <w:rsid w:val="6DC72505"/>
    <w:rsid w:val="6E656E38"/>
    <w:rsid w:val="6E970129"/>
    <w:rsid w:val="6E9C573F"/>
    <w:rsid w:val="6EBE06B8"/>
    <w:rsid w:val="70F73101"/>
    <w:rsid w:val="726A345E"/>
    <w:rsid w:val="729D2A59"/>
    <w:rsid w:val="731A55BB"/>
    <w:rsid w:val="741C570D"/>
    <w:rsid w:val="74687E72"/>
    <w:rsid w:val="746E2840"/>
    <w:rsid w:val="7501454E"/>
    <w:rsid w:val="76B036AC"/>
    <w:rsid w:val="77764653"/>
    <w:rsid w:val="788A03B6"/>
    <w:rsid w:val="79AB2CDA"/>
    <w:rsid w:val="7A947A86"/>
    <w:rsid w:val="7B706970"/>
    <w:rsid w:val="7B75534E"/>
    <w:rsid w:val="7C7A4BE6"/>
    <w:rsid w:val="7D1312C2"/>
    <w:rsid w:val="7D7F4B0A"/>
    <w:rsid w:val="7F0B2E24"/>
    <w:rsid w:val="7FE1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f86ae275-1774-4c8f-bd2b-634f4d569613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34F148F0</paraID>
      <start>6</start>
      <end>7</end>
      <status>modified</status>
      <modifiedWord>—</modifiedWord>
      <trackRevisions>false</trackRevisions>
    </reviewItem>
    <reviewItem>
      <errorID>db492d1f-c66c-4b76-8d79-e2f30c1da21d</errorID>
      <errorWord>做</errorWord>
      <group>L1_Word</group>
      <groupName>字词问题</groupName>
      <ability>L2_Typo</ability>
      <abilityName>字词错误</abilityName>
      <candidateList>
        <item>作</item>
      </candidateList>
      <explain>存在发音相同字词的误用。</explain>
      <paraID>34F148F0</paraID>
      <start>28</start>
      <end>29</end>
      <status>ignored</status>
      <modifiedWord/>
      <trackRevisions>false</trackRevisions>
    </reviewItem>
    <reviewItem>
      <errorID>def2034d-a978-4ee1-b890-293d4a303ee7</errorID>
      <errorWord>,</errorWord>
      <group>L1_Format</group>
      <groupName>格式问题</groupName>
      <ability>L2_HalfPunc</ability>
      <abilityName>全半角检查</abilityName>
      <candidateList>
        <item>，</item>
      </candidateList>
      <explain>文本全半角错误。</explain>
      <paraID>1D786037</paraID>
      <start>13</start>
      <end>14</end>
      <status>modified</status>
      <modifiedWord>，</modifiedWord>
      <trackRevisions>false</trackRevisions>
    </reviewItem>
    <reviewItem>
      <errorID>4a1a3365-c2bc-4169-8ae0-0c09ea254ab8</errorID>
      <errorWord>,</errorWord>
      <group>L1_Format</group>
      <groupName>格式问题</groupName>
      <ability>L2_HalfPunc</ability>
      <abilityName>全半角检查</abilityName>
      <candidateList>
        <item>，</item>
      </candidateList>
      <explain>文本全半角错误。</explain>
      <paraID>1D786037</paraID>
      <start>54</start>
      <end>55</end>
      <status>modified</status>
      <modifiedWord>，</modifiedWord>
      <trackRevisions>false</trackRevisions>
    </reviewItem>
    <reviewItem>
      <errorID>36148df6-7c9c-4c53-a10d-b1cb3f6a346d</errorID>
      <errorWord>:</errorWord>
      <group>L1_Format</group>
      <groupName>格式问题</groupName>
      <ability>L2_HalfPunc</ability>
      <abilityName>全半角检查</abilityName>
      <candidateList>
        <item>：</item>
      </candidateList>
      <explain>文本全半角错误。</explain>
      <paraID>1D786037</paraID>
      <start>62</start>
      <end>63</end>
      <status>modified</status>
      <modifiedWord>：</modifiedWord>
      <trackRevisions>false</trackRevisions>
    </reviewItem>
    <reviewItem>
      <errorID>35e5418a-832b-4a5a-936d-a2a317930e55</errorID>
      <errorWord>(</errorWord>
      <group>L1_Format</group>
      <groupName>格式问题</groupName>
      <ability>L2_HalfPunc</ability>
      <abilityName>全半角检查</abilityName>
      <candidateList>
        <item>（</item>
      </candidateList>
      <explain>文本全半角错误。</explain>
      <paraID>1D786037</paraID>
      <start>94</start>
      <end>95</end>
      <status>modified</status>
      <modifiedWord>（</modifiedWord>
      <trackRevisions>false</trackRevisions>
    </reviewItem>
    <reviewItem>
      <errorID>3ecdafc8-5055-44cf-b09a-ef6cddf3877a</errorID>
      <errorWord>【2023】33号</errorWord>
      <group>L1_Knowledge</group>
      <groupName>知识性问题</groupName>
      <ability>L2_Knowledge</ability>
      <abilityName>其他知识</abilityName>
      <candidateList>
        <item>〔2023〕33号</item>
      </candidateList>
      <explain>发文字号格式错误。</explain>
      <paraID>1D786037</paraID>
      <start>99</start>
      <end>108</end>
      <status>modified</status>
      <modifiedWord>〔2023〕33号</modifiedWord>
      <trackRevisions>false</trackRevisions>
    </reviewItem>
    <reviewItem>
      <errorID>63db7a65-dd12-461a-96eb-99feb34dc51a</errorID>
      <errorWord>)</errorWord>
      <group>L1_Format</group>
      <groupName>格式问题</groupName>
      <ability>L2_HalfPunc</ability>
      <abilityName>全半角检查</abilityName>
      <candidateList>
        <item>）</item>
      </candidateList>
      <explain>文本全半角错误。</explain>
      <paraID>1D786037</paraID>
      <start>108</start>
      <end>109</end>
      <status>modified</status>
      <modifiedWord>）</modifiedWord>
      <trackRevisions>false</trackRevisions>
    </reviewItem>
    <reviewItem>
      <errorID>77695759-bfa6-492d-955e-a75daea596e7</errorID>
      <errorWord>,</errorWord>
      <group>L1_Format</group>
      <groupName>格式问题</groupName>
      <ability>L2_HalfPunc</ability>
      <abilityName>全半角检查</abilityName>
      <candidateList>
        <item>，</item>
      </candidateList>
      <explain>文本全半角错误。</explain>
      <paraID>1D786037</paraID>
      <start>111</start>
      <end>112</end>
      <status>modified</status>
      <modifiedWord>，</modifiedWord>
      <trackRevisions>false</trackRevisions>
    </reviewItem>
    <reviewItem>
      <errorID>1c0a07ab-8183-4508-b85a-5535733f5b2c</errorID>
      <errorWord>:</errorWord>
      <group>L1_Format</group>
      <groupName>格式问题</groupName>
      <ability>L2_HalfPunc</ability>
      <abilityName>全半角检查</abilityName>
      <candidateList>
        <item>：</item>
      </candidateList>
      <explain>文本全半角错误。</explain>
      <paraID>1D786037</paraID>
      <start>133</start>
      <end>134</end>
      <status>modified</status>
      <modifiedWord>：</modifiedWord>
      <trackRevisions>false</trackRevisions>
    </reviewItem>
    <reviewItem>
      <errorID>84410847-97f7-4035-99bb-e916e1b75c57</errorID>
      <errorWord>(</errorWord>
      <group>L1_Format</group>
      <groupName>格式问题</groupName>
      <ability>L2_HalfPunc</ability>
      <abilityName>全半角检查</abilityName>
      <candidateList>
        <item>（</item>
      </candidateList>
      <explain>文本全半角错误。</explain>
      <paraID>1D786037</paraID>
      <start>137</start>
      <end>138</end>
      <status>modified</status>
      <modifiedWord>（</modifiedWord>
      <trackRevisions>false</trackRevisions>
    </reviewItem>
    <reviewItem>
      <errorID>d7cd4f37-3db4-408a-a256-4dd962e72f83</errorID>
      <errorWord>)</errorWord>
      <group>L1_Format</group>
      <groupName>格式问题</groupName>
      <ability>L2_HalfPunc</ability>
      <abilityName>全半角检查</abilityName>
      <candidateList>
        <item>）</item>
      </candidateList>
      <explain>文本全半角错误。</explain>
      <paraID>1D786037</paraID>
      <start>141</start>
      <end>142</end>
      <status>modified</status>
      <modifiedWord>）</modifiedWord>
      <trackRevisions>false</trackRevisions>
    </reviewItem>
    <reviewItem>
      <errorID>fc55362d-310e-4057-a199-9468f290bee5</errorID>
      <errorWord>(</errorWord>
      <group>L1_Format</group>
      <groupName>格式问题</groupName>
      <ability>L2_HalfPunc</ability>
      <abilityName>全半角检查</abilityName>
      <candidateList>
        <item>（</item>
      </candidateList>
      <explain>文本全半角错误。</explain>
      <paraID>1D786037</paraID>
      <start>158</start>
      <end>159</end>
      <status>modified</status>
      <modifiedWord>（</modifiedWord>
      <trackRevisions>false</trackRevisions>
    </reviewItem>
    <reviewItem>
      <errorID>d381d1e9-c318-4056-93ee-1d1f0058c403</errorID>
      <errorWord>)</errorWord>
      <group>L1_Format</group>
      <groupName>格式问题</groupName>
      <ability>L2_HalfPunc</ability>
      <abilityName>全半角检查</abilityName>
      <candidateList>
        <item>）</item>
      </candidateList>
      <explain>文本全半角错误。</explain>
      <paraID>1D786037</paraID>
      <start>161</start>
      <end>162</end>
      <status>modified</status>
      <modifiedWord>）</modifiedWord>
      <trackRevisions>false</trackRevisions>
    </reviewItem>
    <reviewItem>
      <errorID>b6a97285-f352-43c1-8876-39e556fbedb9</errorID>
      <errorWord>,</errorWord>
      <group>L1_Format</group>
      <groupName>格式问题</groupName>
      <ability>L2_HalfPunc</ability>
      <abilityName>全半角检查</abilityName>
      <candidateList>
        <item>，</item>
      </candidateList>
      <explain>文本全半角错误。</explain>
      <paraID>1D786037</paraID>
      <start>162</start>
      <end>163</end>
      <status>modified</status>
      <modifiedWord>，</modifiedWord>
      <trackRevisions>false</trackRevisions>
    </reviewItem>
    <reviewItem>
      <errorID>acf928e2-2d72-4fe7-aa27-6b6892e52de4</errorID>
      <errorWord>(</errorWord>
      <group>L1_Format</group>
      <groupName>格式问题</groupName>
      <ability>L2_HalfPunc</ability>
      <abilityName>全半角检查</abilityName>
      <candidateList>
        <item>（</item>
      </candidateList>
      <explain>文本全半角错误。</explain>
      <paraID>1D786037</paraID>
      <start>175</start>
      <end>176</end>
      <status>modified</status>
      <modifiedWord>（</modifiedWord>
      <trackRevisions>false</trackRevisions>
    </reviewItem>
    <reviewItem>
      <errorID>d60c3501-8b60-4c72-afa2-804139a2d70c</errorID>
      <errorWord>)</errorWord>
      <group>L1_Format</group>
      <groupName>格式问题</groupName>
      <ability>L2_HalfPunc</ability>
      <abilityName>全半角检查</abilityName>
      <candidateList>
        <item>）</item>
      </candidateList>
      <explain>文本全半角错误。</explain>
      <paraID>1D786037</paraID>
      <start>178</start>
      <end>179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051ba74-abdd-4ccf-ac5b-aac90b2ba6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1806</Words>
  <Characters>1937</Characters>
  <Lines>0</Lines>
  <Paragraphs>0</Paragraphs>
  <TotalTime>1</TotalTime>
  <ScaleCrop>false</ScaleCrop>
  <LinksUpToDate>false</LinksUpToDate>
  <CharactersWithSpaces>1937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想飞的鱼</cp:lastModifiedBy>
  <dcterms:modified xsi:type="dcterms:W3CDTF">2026-05-13T08:34:21Z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99F6B7148A994865810661296A834F69_13</vt:lpwstr>
  </property>
  <property fmtid="{D5CDD505-2E9C-101B-9397-08002B2CF9AE}" pid="4" name="KSOTemplateDocerSaveRecord">
    <vt:lpwstr>eyJoZGlkIjoiNjZhZTNkN2M5ZTQxMzA5YzhhZTBkNzcwNWI1MDI1MmMiLCJ1c2VySWQiOiIzOTEyNDA0NzEifQ==</vt:lpwstr>
  </property>
</Properties>
</file>