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89E4D">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40" w:lineRule="exact"/>
        <w:ind w:right="0"/>
        <w:jc w:val="center"/>
        <w:textAlignment w:val="auto"/>
        <w:rPr>
          <w:rFonts w:hint="eastAsia" w:cs="宋体"/>
          <w:b/>
          <w:bCs/>
          <w:i w:val="0"/>
          <w:iCs w:val="0"/>
          <w:caps w:val="0"/>
          <w:color w:val="333333"/>
          <w:spacing w:val="0"/>
          <w:sz w:val="36"/>
          <w:szCs w:val="36"/>
          <w:u w:val="none"/>
          <w:shd w:val="clear" w:color="auto" w:fill="FFFFFF"/>
          <w:lang w:eastAsia="zh-CN"/>
        </w:rPr>
      </w:pPr>
      <w:bookmarkStart w:id="0" w:name="_Toc479757206"/>
      <w:bookmarkStart w:id="1" w:name="_Toc16938516"/>
      <w:bookmarkStart w:id="2" w:name="_Toc513029200"/>
      <w:bookmarkStart w:id="3" w:name="_Toc20823272"/>
      <w:bookmarkStart w:id="4" w:name="_Toc523127445"/>
      <w:r>
        <w:rPr>
          <w:rFonts w:hint="eastAsia" w:cs="宋体"/>
          <w:b/>
          <w:bCs/>
          <w:i w:val="0"/>
          <w:iCs w:val="0"/>
          <w:caps w:val="0"/>
          <w:color w:val="333333"/>
          <w:spacing w:val="0"/>
          <w:sz w:val="36"/>
          <w:szCs w:val="36"/>
          <w:u w:val="none"/>
          <w:shd w:val="clear" w:color="auto" w:fill="FFFFFF"/>
          <w:lang w:eastAsia="zh-CN"/>
        </w:rPr>
        <w:t>金湖县开发区2026年污染物排放限值限量监测体系</w:t>
      </w:r>
    </w:p>
    <w:p w14:paraId="6F320104">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40" w:lineRule="exact"/>
        <w:ind w:right="0"/>
        <w:jc w:val="center"/>
        <w:textAlignment w:val="auto"/>
        <w:rPr>
          <w:rFonts w:hint="default" w:cs="宋体"/>
          <w:b/>
          <w:bCs/>
          <w:i w:val="0"/>
          <w:iCs w:val="0"/>
          <w:caps w:val="0"/>
          <w:color w:val="333333"/>
          <w:spacing w:val="0"/>
          <w:sz w:val="36"/>
          <w:szCs w:val="36"/>
          <w:u w:val="single"/>
          <w:shd w:val="clear" w:color="auto" w:fill="FFFFFF"/>
          <w:lang w:val="en-US" w:eastAsia="zh-CN"/>
        </w:rPr>
      </w:pPr>
      <w:r>
        <w:rPr>
          <w:rFonts w:hint="eastAsia" w:cs="宋体"/>
          <w:b/>
          <w:bCs/>
          <w:i w:val="0"/>
          <w:iCs w:val="0"/>
          <w:caps w:val="0"/>
          <w:color w:val="333333"/>
          <w:spacing w:val="0"/>
          <w:sz w:val="36"/>
          <w:szCs w:val="36"/>
          <w:u w:val="none"/>
          <w:shd w:val="clear" w:color="auto" w:fill="FFFFFF"/>
          <w:lang w:eastAsia="zh-CN"/>
        </w:rPr>
        <w:t>运维管理服务项目</w:t>
      </w:r>
      <w:r>
        <w:rPr>
          <w:rFonts w:hint="eastAsia" w:cs="宋体"/>
          <w:b/>
          <w:bCs/>
          <w:i w:val="0"/>
          <w:iCs w:val="0"/>
          <w:caps w:val="0"/>
          <w:color w:val="333333"/>
          <w:spacing w:val="0"/>
          <w:sz w:val="36"/>
          <w:szCs w:val="36"/>
          <w:u w:val="none"/>
          <w:shd w:val="clear" w:color="auto" w:fill="FFFFFF"/>
          <w:lang w:val="en-US" w:eastAsia="zh-CN"/>
        </w:rPr>
        <w:t>采购公告</w:t>
      </w:r>
    </w:p>
    <w:p w14:paraId="09150E64">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cs="宋体"/>
          <w:i w:val="0"/>
          <w:iCs w:val="0"/>
          <w:caps w:val="0"/>
          <w:color w:val="333333"/>
          <w:spacing w:val="0"/>
          <w:sz w:val="24"/>
          <w:szCs w:val="24"/>
          <w:u w:val="none"/>
          <w:shd w:val="clear" w:color="auto" w:fill="FFFFFF"/>
          <w:lang w:val="en-US" w:eastAsia="zh-CN"/>
        </w:rPr>
        <w:t>受</w:t>
      </w:r>
      <w:r>
        <w:rPr>
          <w:rFonts w:hint="eastAsia" w:cs="宋体"/>
          <w:i w:val="0"/>
          <w:iCs w:val="0"/>
          <w:caps w:val="0"/>
          <w:color w:val="333333"/>
          <w:spacing w:val="0"/>
          <w:sz w:val="24"/>
          <w:szCs w:val="24"/>
          <w:u w:val="single"/>
          <w:shd w:val="clear" w:color="auto" w:fill="FFFFFF"/>
          <w:lang w:eastAsia="zh-CN"/>
        </w:rPr>
        <w:t>江苏金湖经济开发区管理委员会</w:t>
      </w:r>
      <w:r>
        <w:rPr>
          <w:rFonts w:hint="eastAsia" w:ascii="宋体" w:hAnsi="宋体" w:eastAsia="宋体" w:cs="宋体"/>
          <w:i w:val="0"/>
          <w:iCs w:val="0"/>
          <w:caps w:val="0"/>
          <w:color w:val="333333"/>
          <w:spacing w:val="0"/>
          <w:sz w:val="24"/>
          <w:szCs w:val="24"/>
          <w:shd w:val="clear" w:color="auto" w:fill="FFFFFF"/>
        </w:rPr>
        <w:t>委托，中诚运玛咨询股份有限公司就</w:t>
      </w:r>
      <w:r>
        <w:rPr>
          <w:rFonts w:hint="eastAsia" w:cs="宋体"/>
          <w:i w:val="0"/>
          <w:iCs w:val="0"/>
          <w:caps w:val="0"/>
          <w:color w:val="333333"/>
          <w:spacing w:val="0"/>
          <w:sz w:val="24"/>
          <w:szCs w:val="24"/>
          <w:u w:val="single"/>
          <w:shd w:val="clear" w:color="auto" w:fill="FFFFFF"/>
          <w:lang w:eastAsia="zh-CN"/>
        </w:rPr>
        <w:t>金湖县开发区2026年污染物排放限值限量监测体系运维管理服务项目</w:t>
      </w:r>
      <w:r>
        <w:rPr>
          <w:rFonts w:hint="eastAsia" w:ascii="宋体" w:hAnsi="宋体" w:eastAsia="宋体" w:cs="宋体"/>
          <w:i w:val="0"/>
          <w:iCs w:val="0"/>
          <w:caps w:val="0"/>
          <w:color w:val="333333"/>
          <w:spacing w:val="0"/>
          <w:sz w:val="24"/>
          <w:szCs w:val="24"/>
          <w:shd w:val="clear" w:color="auto" w:fill="FFFFFF"/>
        </w:rPr>
        <w:t>进行竞争性磋商，现邀请符合条件的供应商参加磋商。</w:t>
      </w:r>
    </w:p>
    <w:p w14:paraId="3B4FDBB4">
      <w:pPr>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b/>
          <w:bCs/>
          <w:kern w:val="0"/>
          <w:sz w:val="24"/>
        </w:rPr>
        <w:t>一、项目基本情况</w:t>
      </w:r>
    </w:p>
    <w:p w14:paraId="6AB9F698">
      <w:pPr>
        <w:pageBreakBefore w:val="0"/>
        <w:widowControl w:val="0"/>
        <w:kinsoku/>
        <w:wordWrap/>
        <w:overflowPunct/>
        <w:topLinePunct w:val="0"/>
        <w:bidi w:val="0"/>
        <w:spacing w:line="360" w:lineRule="auto"/>
        <w:ind w:firstLine="484" w:firstLineChars="202"/>
        <w:rPr>
          <w:rFonts w:hint="eastAsia" w:ascii="宋体" w:hAnsi="宋体" w:cs="宋体"/>
          <w:i w:val="0"/>
          <w:iCs w:val="0"/>
          <w:caps w:val="0"/>
          <w:color w:val="333333"/>
          <w:spacing w:val="0"/>
          <w:sz w:val="24"/>
          <w:szCs w:val="24"/>
          <w:u w:val="none"/>
          <w:shd w:val="clear" w:color="auto" w:fill="FFFFFF"/>
          <w:lang w:eastAsia="zh-CN"/>
        </w:rPr>
      </w:pPr>
      <w:r>
        <w:rPr>
          <w:rFonts w:hint="eastAsia" w:ascii="宋体" w:hAnsi="宋体" w:cs="宋体"/>
          <w:color w:val="auto"/>
          <w:sz w:val="24"/>
          <w:lang w:eastAsia="zh-CN"/>
        </w:rPr>
        <w:t>（1）</w:t>
      </w:r>
      <w:r>
        <w:rPr>
          <w:rFonts w:hint="eastAsia" w:ascii="宋体" w:hAnsi="宋体" w:cs="宋体"/>
          <w:color w:val="auto"/>
          <w:sz w:val="24"/>
        </w:rPr>
        <w:t>项目名称：</w:t>
      </w:r>
      <w:r>
        <w:rPr>
          <w:rFonts w:hint="eastAsia" w:cs="宋体"/>
          <w:i w:val="0"/>
          <w:iCs w:val="0"/>
          <w:caps w:val="0"/>
          <w:color w:val="333333"/>
          <w:spacing w:val="0"/>
          <w:sz w:val="24"/>
          <w:szCs w:val="24"/>
          <w:u w:val="none"/>
          <w:shd w:val="clear" w:color="auto" w:fill="FFFFFF"/>
          <w:lang w:eastAsia="zh-CN"/>
        </w:rPr>
        <w:t>金湖县开发区2026年污染物排放限值限量监测体系运维管理服务项目</w:t>
      </w:r>
      <w:r>
        <w:rPr>
          <w:rFonts w:hint="eastAsia" w:ascii="宋体" w:hAnsi="宋体" w:cs="宋体"/>
          <w:i w:val="0"/>
          <w:iCs w:val="0"/>
          <w:caps w:val="0"/>
          <w:color w:val="333333"/>
          <w:spacing w:val="0"/>
          <w:sz w:val="24"/>
          <w:szCs w:val="24"/>
          <w:u w:val="none"/>
          <w:shd w:val="clear" w:color="auto" w:fill="FFFFFF"/>
          <w:lang w:eastAsia="zh-CN"/>
        </w:rPr>
        <w:t>；</w:t>
      </w:r>
    </w:p>
    <w:p w14:paraId="0EF6B1CF">
      <w:pPr>
        <w:pageBreakBefore w:val="0"/>
        <w:widowControl w:val="0"/>
        <w:kinsoku/>
        <w:wordWrap/>
        <w:overflowPunct/>
        <w:topLinePunct w:val="0"/>
        <w:bidi w:val="0"/>
        <w:spacing w:line="360" w:lineRule="auto"/>
        <w:ind w:firstLine="484" w:firstLineChars="202"/>
        <w:rPr>
          <w:rFonts w:hint="default" w:ascii="宋体" w:hAnsi="宋体" w:cs="宋体"/>
          <w:i w:val="0"/>
          <w:iCs w:val="0"/>
          <w:caps w:val="0"/>
          <w:color w:val="333333"/>
          <w:spacing w:val="0"/>
          <w:sz w:val="24"/>
          <w:szCs w:val="24"/>
          <w:u w:val="none"/>
          <w:shd w:val="clear" w:color="auto" w:fill="FFFFFF"/>
          <w:lang w:val="en-US" w:eastAsia="zh-CN"/>
        </w:rPr>
      </w:pPr>
      <w:r>
        <w:rPr>
          <w:rFonts w:hint="eastAsia" w:ascii="宋体" w:hAnsi="宋体" w:cs="宋体"/>
          <w:i w:val="0"/>
          <w:iCs w:val="0"/>
          <w:caps w:val="0"/>
          <w:color w:val="333333"/>
          <w:spacing w:val="0"/>
          <w:sz w:val="24"/>
          <w:szCs w:val="24"/>
          <w:u w:val="none"/>
          <w:shd w:val="clear" w:color="auto" w:fill="FFFFFF"/>
          <w:lang w:eastAsia="zh-CN"/>
        </w:rPr>
        <w:t>（</w:t>
      </w:r>
      <w:r>
        <w:rPr>
          <w:rFonts w:hint="eastAsia" w:ascii="宋体" w:hAnsi="宋体" w:cs="宋体"/>
          <w:i w:val="0"/>
          <w:iCs w:val="0"/>
          <w:caps w:val="0"/>
          <w:color w:val="333333"/>
          <w:spacing w:val="0"/>
          <w:sz w:val="24"/>
          <w:szCs w:val="24"/>
          <w:u w:val="none"/>
          <w:shd w:val="clear" w:color="auto" w:fill="FFFFFF"/>
          <w:lang w:val="en-US" w:eastAsia="zh-CN"/>
        </w:rPr>
        <w:t>2</w:t>
      </w:r>
      <w:r>
        <w:rPr>
          <w:rFonts w:hint="eastAsia" w:ascii="宋体" w:hAnsi="宋体" w:cs="宋体"/>
          <w:i w:val="0"/>
          <w:iCs w:val="0"/>
          <w:caps w:val="0"/>
          <w:color w:val="333333"/>
          <w:spacing w:val="0"/>
          <w:sz w:val="24"/>
          <w:szCs w:val="24"/>
          <w:u w:val="none"/>
          <w:shd w:val="clear" w:color="auto" w:fill="FFFFFF"/>
          <w:lang w:eastAsia="zh-CN"/>
        </w:rPr>
        <w:t>）</w:t>
      </w:r>
      <w:r>
        <w:rPr>
          <w:rFonts w:hint="eastAsia" w:ascii="宋体" w:hAnsi="宋体" w:cs="宋体"/>
          <w:i w:val="0"/>
          <w:iCs w:val="0"/>
          <w:caps w:val="0"/>
          <w:color w:val="333333"/>
          <w:spacing w:val="0"/>
          <w:sz w:val="24"/>
          <w:szCs w:val="24"/>
          <w:u w:val="none"/>
          <w:shd w:val="clear" w:color="auto" w:fill="FFFFFF"/>
          <w:lang w:val="en-US" w:eastAsia="zh-CN"/>
        </w:rPr>
        <w:t>项目编号：JHKFQ-202606-001</w:t>
      </w:r>
    </w:p>
    <w:p w14:paraId="36F23F7A">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采购方式：</w:t>
      </w:r>
      <w:r>
        <w:rPr>
          <w:rFonts w:hint="eastAsia" w:ascii="宋体" w:hAnsi="宋体" w:cs="宋体"/>
          <w:color w:val="auto"/>
          <w:sz w:val="24"/>
          <w:lang w:val="en-US" w:eastAsia="zh-CN"/>
        </w:rPr>
        <w:t>竞争性磋商</w:t>
      </w:r>
      <w:r>
        <w:rPr>
          <w:rFonts w:hint="eastAsia" w:ascii="宋体" w:hAnsi="宋体" w:cs="宋体"/>
          <w:color w:val="auto"/>
          <w:sz w:val="24"/>
          <w:lang w:eastAsia="zh-CN"/>
        </w:rPr>
        <w:t>；</w:t>
      </w:r>
    </w:p>
    <w:p w14:paraId="46F77A2A">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highlight w:val="yellow"/>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800000.00</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p w14:paraId="73F41B9E">
      <w:pPr>
        <w:pageBreakBefore w:val="0"/>
        <w:widowControl w:val="0"/>
        <w:kinsoku/>
        <w:wordWrap/>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5）最高限价：800000.00元，</w:t>
      </w:r>
      <w:r>
        <w:rPr>
          <w:rFonts w:hint="eastAsia" w:ascii="宋体" w:hAnsi="宋体" w:cs="宋体"/>
          <w:color w:val="auto"/>
          <w:sz w:val="24"/>
          <w:highlight w:val="none"/>
        </w:rPr>
        <w:t>报价不得超过</w:t>
      </w:r>
      <w:r>
        <w:rPr>
          <w:rFonts w:hint="eastAsia" w:ascii="宋体" w:hAnsi="宋体" w:cs="宋体"/>
          <w:color w:val="auto"/>
          <w:sz w:val="24"/>
          <w:highlight w:val="none"/>
          <w:lang w:val="en-US" w:eastAsia="zh-CN"/>
        </w:rPr>
        <w:t>最高限价</w:t>
      </w:r>
      <w:r>
        <w:rPr>
          <w:rFonts w:hint="eastAsia" w:ascii="宋体" w:hAnsi="宋体" w:cs="宋体"/>
          <w:color w:val="auto"/>
          <w:sz w:val="24"/>
          <w:highlight w:val="none"/>
        </w:rPr>
        <w:t>，否则作废标处理</w:t>
      </w:r>
      <w:r>
        <w:rPr>
          <w:rFonts w:hint="eastAsia" w:ascii="宋体" w:hAnsi="宋体" w:cs="宋体"/>
          <w:color w:val="auto"/>
          <w:sz w:val="24"/>
          <w:highlight w:val="none"/>
          <w:lang w:eastAsia="zh-CN"/>
        </w:rPr>
        <w:t>。</w:t>
      </w:r>
    </w:p>
    <w:p w14:paraId="41900A96">
      <w:pPr>
        <w:pageBreakBefore w:val="0"/>
        <w:widowControl w:val="0"/>
        <w:kinsoku/>
        <w:wordWrap/>
        <w:overflowPunct/>
        <w:topLinePunct w:val="0"/>
        <w:bidi w:val="0"/>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6）招标</w:t>
      </w:r>
      <w:r>
        <w:rPr>
          <w:rFonts w:hint="eastAsia" w:ascii="宋体" w:hAnsi="宋体" w:cs="宋体"/>
          <w:color w:val="auto"/>
          <w:sz w:val="24"/>
          <w:highlight w:val="none"/>
        </w:rPr>
        <w:t>需求</w:t>
      </w:r>
      <w:r>
        <w:rPr>
          <w:rFonts w:hint="eastAsia" w:ascii="宋体" w:hAnsi="宋体" w:cs="宋体"/>
          <w:color w:val="auto"/>
          <w:sz w:val="24"/>
          <w:highlight w:val="none"/>
          <w:lang w:eastAsia="zh-CN"/>
        </w:rPr>
        <w:t>：</w:t>
      </w:r>
      <w:r>
        <w:rPr>
          <w:rFonts w:hint="eastAsia" w:cs="宋体" w:asciiTheme="minorEastAsia" w:hAnsiTheme="minorEastAsia" w:eastAsiaTheme="minorEastAsia"/>
          <w:color w:val="auto"/>
          <w:sz w:val="24"/>
          <w:lang w:val="en-US" w:eastAsia="zh-CN"/>
        </w:rPr>
        <w:t>金湖县</w:t>
      </w:r>
      <w:r>
        <w:rPr>
          <w:rFonts w:hint="eastAsia" w:ascii="宋体" w:hAnsi="宋体" w:cs="宋体" w:eastAsiaTheme="minorEastAsia"/>
          <w:color w:val="auto"/>
          <w:sz w:val="24"/>
          <w:szCs w:val="24"/>
          <w:lang w:eastAsia="zh-CN"/>
        </w:rPr>
        <w:t>开发区污染物排放限值限量监测体系运维管理服务</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具体要求</w:t>
      </w:r>
      <w:r>
        <w:rPr>
          <w:rFonts w:hint="eastAsia" w:cs="宋体" w:asciiTheme="minorEastAsia" w:hAnsiTheme="minorEastAsia" w:eastAsiaTheme="minorEastAsia"/>
          <w:color w:val="auto"/>
          <w:sz w:val="24"/>
        </w:rPr>
        <w:t>详见第五章项目采购需求及具体要求</w:t>
      </w:r>
      <w:r>
        <w:rPr>
          <w:rFonts w:hint="eastAsia" w:cs="宋体" w:asciiTheme="minorEastAsia" w:hAnsiTheme="minorEastAsia" w:eastAsiaTheme="minorEastAsia"/>
          <w:color w:val="auto"/>
          <w:sz w:val="24"/>
          <w:lang w:eastAsia="zh-CN"/>
        </w:rPr>
        <w:t>；</w:t>
      </w:r>
    </w:p>
    <w:p w14:paraId="586F0002">
      <w:pPr>
        <w:keepNext w:val="0"/>
        <w:keepLines w:val="0"/>
        <w:pageBreakBefore w:val="0"/>
        <w:widowControl w:val="0"/>
        <w:kinsoku/>
        <w:wordWrap/>
        <w:overflowPunct/>
        <w:topLinePunct w:val="0"/>
        <w:autoSpaceDE/>
        <w:autoSpaceDN/>
        <w:bidi w:val="0"/>
        <w:adjustRightInd/>
        <w:spacing w:afterAutospacing="0" w:line="360" w:lineRule="auto"/>
        <w:ind w:left="0" w:leftChars="0" w:firstLine="484" w:firstLineChars="202"/>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合同履行期限：</w:t>
      </w:r>
      <w:r>
        <w:rPr>
          <w:rFonts w:hint="eastAsia" w:cs="宋体" w:asciiTheme="minorEastAsia" w:hAnsiTheme="minorEastAsia" w:eastAsiaTheme="minorEastAsia"/>
          <w:color w:val="auto"/>
          <w:sz w:val="24"/>
          <w:lang w:val="en-US" w:eastAsia="zh-CN"/>
        </w:rPr>
        <w:t>一年；</w:t>
      </w:r>
    </w:p>
    <w:p w14:paraId="5B66CFE2">
      <w:pPr>
        <w:pBdr>
          <w:top w:val="none" w:color="000000" w:sz="0" w:space="0"/>
          <w:left w:val="none" w:color="000000" w:sz="0" w:space="0"/>
          <w:bottom w:val="none" w:color="000000" w:sz="0" w:space="0"/>
          <w:right w:val="none" w:color="000000" w:sz="0" w:space="0"/>
        </w:pBdr>
        <w:spacing w:line="360" w:lineRule="auto"/>
        <w:ind w:firstLine="480"/>
        <w:jc w:val="left"/>
        <w:rPr>
          <w:rFonts w:hint="eastAsia"/>
          <w:color w:val="auto"/>
          <w:lang w:val="en-US" w:eastAsia="zh-CN"/>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本项目（是/否）接受联合体：不接受联合体；</w:t>
      </w:r>
    </w:p>
    <w:p w14:paraId="3B5F04B7">
      <w:pPr>
        <w:pageBreakBefore w:val="0"/>
        <w:widowControl w:val="0"/>
        <w:kinsoku/>
        <w:wordWrap/>
        <w:overflowPunct/>
        <w:topLinePunct w:val="0"/>
        <w:bidi w:val="0"/>
        <w:spacing w:line="360" w:lineRule="auto"/>
        <w:ind w:firstLine="487" w:firstLineChars="202"/>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lang w:eastAsia="zh-CN"/>
        </w:rPr>
        <w:t>、供应商资格要求</w:t>
      </w:r>
    </w:p>
    <w:p w14:paraId="5BD25937">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eastAsia="zh-CN"/>
        </w:rPr>
        <w:t>1、符合《中华人民共和国政府采购法》第二十二条规定的六项条件；</w:t>
      </w:r>
    </w:p>
    <w:p w14:paraId="683EE43F">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2、投标人提供法人或者其他组织的营业执照等证明文件；</w:t>
      </w:r>
    </w:p>
    <w:p w14:paraId="66DF6CDB">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本项目不接受联合体供应商参加磋商</w:t>
      </w:r>
    </w:p>
    <w:p w14:paraId="06936B49">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、拒绝符合下述条件的供应商参加本次采购活动：</w:t>
      </w:r>
    </w:p>
    <w:p w14:paraId="57957568">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eastAsia="zh-CN"/>
        </w:rPr>
        <w:t>（1）供应商单位负责人为同一人或者存在直接控股、管理关系的不同供应商，不得同时参加同一合同项下的政府采购活动；</w:t>
      </w:r>
    </w:p>
    <w:p w14:paraId="715246B5">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eastAsia="zh-CN"/>
        </w:rPr>
        <w:t>（2）凡为采购项目提供整体设计、规范编制或者项目管理、监理、检测等服务的供应商，不得再参加本项目的采购活动；</w:t>
      </w:r>
    </w:p>
    <w:p w14:paraId="6B944760">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eastAsia="zh-CN"/>
        </w:rPr>
        <w:t>（3）“列入失信被执行人、重大税收违法案件当事人名单、政府采购严重违法失信行为记录名单中的供应商不得参加本项目的采购活动”的书面承诺。</w:t>
      </w:r>
    </w:p>
    <w:p w14:paraId="52F95D83">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eastAsia="zh-CN"/>
        </w:rPr>
        <w:t>采购人（代理机构）通过“信用中国”网站、“中国政府采购网”网站等渠道查询供应商在采购公告发布之日前的信用记录并保存，查询结果以网页打印的形式留存并归档。</w:t>
      </w:r>
    </w:p>
    <w:p w14:paraId="063C9836">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、磋商供应商提供下列之一</w:t>
      </w:r>
    </w:p>
    <w:p w14:paraId="586ADFEA">
      <w:pPr>
        <w:pageBreakBefore w:val="0"/>
        <w:widowControl w:val="0"/>
        <w:kinsoku/>
        <w:wordWrap/>
        <w:overflowPunct/>
        <w:topLinePunct w:val="0"/>
        <w:bidi w:val="0"/>
        <w:spacing w:line="360" w:lineRule="auto"/>
        <w:ind w:firstLine="484" w:firstLineChars="202"/>
        <w:rPr>
          <w:rFonts w:ascii="宋体" w:hAnsi="宋体" w:cs="宋体"/>
          <w:color w:val="000000"/>
          <w:sz w:val="24"/>
        </w:rPr>
      </w:pPr>
      <w:r>
        <w:rPr>
          <w:rFonts w:hint="eastAsia" w:ascii="宋体" w:hAnsi="宋体" w:eastAsia="宋体" w:cs="宋体"/>
          <w:color w:val="auto"/>
          <w:sz w:val="24"/>
          <w:lang w:eastAsia="zh-CN"/>
        </w:rPr>
        <w:t>（1）供应商法定代表人参加磋商的，提供法定代表人资格证明（格式按照示范格式一</w:t>
      </w:r>
      <w:r>
        <w:rPr>
          <w:rFonts w:hint="eastAsia" w:ascii="宋体" w:hAnsi="宋体" w:cs="宋体"/>
          <w:color w:val="000000"/>
          <w:sz w:val="24"/>
        </w:rPr>
        <w:t>要求）和法定代表人有效身份证；</w:t>
      </w:r>
    </w:p>
    <w:p w14:paraId="6509BACB">
      <w:pPr>
        <w:pStyle w:val="162"/>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（2）供应商授权委托人参加磋商的，提供授权委托书（格式按照示范格式二要求）</w:t>
      </w:r>
      <w:r>
        <w:rPr>
          <w:rFonts w:hint="eastAsia" w:ascii="宋体" w:hAnsi="宋体" w:cs="宋体"/>
          <w:sz w:val="24"/>
        </w:rPr>
        <w:t>和</w:t>
      </w:r>
      <w:r>
        <w:rPr>
          <w:rFonts w:hint="eastAsia" w:ascii="宋体" w:hAnsi="宋体" w:cs="宋体"/>
          <w:sz w:val="24"/>
          <w:lang w:val="en-US" w:eastAsia="zh-CN"/>
        </w:rPr>
        <w:t>法人及</w:t>
      </w:r>
      <w:r>
        <w:rPr>
          <w:rFonts w:hint="eastAsia" w:ascii="宋体" w:hAnsi="宋体" w:cs="宋体"/>
          <w:sz w:val="24"/>
        </w:rPr>
        <w:t>受托人有效身份证</w:t>
      </w:r>
      <w:r>
        <w:rPr>
          <w:rFonts w:hint="eastAsia" w:ascii="宋体" w:hAnsi="宋体" w:eastAsia="宋体" w:cs="宋体"/>
          <w:color w:val="000000"/>
          <w:sz w:val="24"/>
        </w:rPr>
        <w:t>。</w:t>
      </w:r>
    </w:p>
    <w:p w14:paraId="22516118">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供应商资格要求以磋商文件第六章第四条资质审查时供应商必须提交的资格证明文件为准。</w:t>
      </w:r>
    </w:p>
    <w:p w14:paraId="491F24DD">
      <w:pPr>
        <w:pageBreakBefore w:val="0"/>
        <w:widowControl w:val="0"/>
        <w:kinsoku/>
        <w:wordWrap/>
        <w:overflowPunct/>
        <w:topLinePunct w:val="0"/>
        <w:bidi w:val="0"/>
        <w:spacing w:line="360" w:lineRule="auto"/>
        <w:ind w:firstLine="487" w:firstLineChars="20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三、磋商文件发布信息</w:t>
      </w:r>
    </w:p>
    <w:p w14:paraId="4F915174">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公告发布媒介：金湖县人民政府网</w:t>
      </w:r>
    </w:p>
    <w:p w14:paraId="6966903B">
      <w:pPr>
        <w:pageBreakBefore w:val="0"/>
        <w:widowControl w:val="0"/>
        <w:kinsoku/>
        <w:wordWrap/>
        <w:overflowPunct/>
        <w:topLinePunct w:val="0"/>
        <w:bidi w:val="0"/>
        <w:spacing w:line="360" w:lineRule="auto"/>
        <w:ind w:firstLine="487" w:firstLineChars="20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四、磋商文件的获取</w:t>
      </w:r>
    </w:p>
    <w:p w14:paraId="0652D9A9">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1、获取时间：2026年6月</w:t>
      </w:r>
      <w:r>
        <w:rPr>
          <w:rFonts w:hint="eastAsia" w:ascii="宋体" w:hAnsi="宋体" w:cs="宋体"/>
          <w:b w:val="0"/>
          <w:bCs w:val="0"/>
          <w:color w:val="auto"/>
          <w:sz w:val="24"/>
          <w:lang w:val="en-US" w:eastAsia="zh-CN"/>
        </w:rPr>
        <w:t>30</w:t>
      </w:r>
      <w:r>
        <w:rPr>
          <w:rFonts w:hint="eastAsia" w:ascii="宋体" w:hAnsi="宋体" w:eastAsia="宋体" w:cs="宋体"/>
          <w:b w:val="0"/>
          <w:bCs w:val="0"/>
          <w:color w:val="auto"/>
          <w:sz w:val="24"/>
          <w:lang w:val="en-US" w:eastAsia="zh-CN"/>
        </w:rPr>
        <w:t>日至2026年</w:t>
      </w:r>
      <w:r>
        <w:rPr>
          <w:rFonts w:hint="eastAsia" w:ascii="宋体" w:hAnsi="宋体" w:cs="宋体"/>
          <w:b w:val="0"/>
          <w:bCs w:val="0"/>
          <w:color w:val="auto"/>
          <w:sz w:val="24"/>
          <w:lang w:val="en-US" w:eastAsia="zh-CN"/>
        </w:rPr>
        <w:t>07</w:t>
      </w:r>
      <w:r>
        <w:rPr>
          <w:rFonts w:hint="eastAsia" w:ascii="宋体" w:hAnsi="宋体" w:eastAsia="宋体" w:cs="宋体"/>
          <w:b w:val="0"/>
          <w:bCs w:val="0"/>
          <w:color w:val="auto"/>
          <w:sz w:val="24"/>
          <w:lang w:val="en-US" w:eastAsia="zh-CN"/>
        </w:rPr>
        <w:t>月</w:t>
      </w:r>
      <w:r>
        <w:rPr>
          <w:rFonts w:hint="eastAsia" w:ascii="宋体" w:hAnsi="宋体" w:cs="宋体"/>
          <w:b w:val="0"/>
          <w:bCs w:val="0"/>
          <w:color w:val="auto"/>
          <w:sz w:val="24"/>
          <w:lang w:val="en-US" w:eastAsia="zh-CN"/>
        </w:rPr>
        <w:t>07</w:t>
      </w:r>
      <w:r>
        <w:rPr>
          <w:rFonts w:hint="eastAsia" w:ascii="宋体" w:hAnsi="宋体" w:eastAsia="宋体" w:cs="宋体"/>
          <w:b w:val="0"/>
          <w:bCs w:val="0"/>
          <w:color w:val="auto"/>
          <w:sz w:val="24"/>
          <w:lang w:val="en-US" w:eastAsia="zh-CN"/>
        </w:rPr>
        <w:t>日8:30-11:30，下午14:00-17:30</w:t>
      </w:r>
      <w:r>
        <w:rPr>
          <w:rFonts w:hint="eastAsia" w:ascii="宋体" w:hAnsi="宋体" w:cs="宋体"/>
          <w:b w:val="0"/>
          <w:bCs w:val="0"/>
          <w:color w:val="auto"/>
          <w:sz w:val="24"/>
          <w:lang w:val="en-US" w:eastAsia="zh-CN"/>
        </w:rPr>
        <w:t>（节假日除外）</w:t>
      </w:r>
      <w:r>
        <w:rPr>
          <w:rFonts w:hint="eastAsia" w:ascii="宋体" w:hAnsi="宋体" w:eastAsia="宋体" w:cs="宋体"/>
          <w:b w:val="0"/>
          <w:bCs w:val="0"/>
          <w:color w:val="auto"/>
          <w:sz w:val="24"/>
          <w:lang w:val="en-US" w:eastAsia="zh-CN"/>
        </w:rPr>
        <w:t>；</w:t>
      </w:r>
    </w:p>
    <w:p w14:paraId="531753AB">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2、获取方式：投标人确认参与本项目</w:t>
      </w:r>
      <w:r>
        <w:rPr>
          <w:rFonts w:hint="eastAsia" w:ascii="宋体" w:hAnsi="宋体" w:cs="宋体"/>
          <w:b w:val="0"/>
          <w:bCs w:val="0"/>
          <w:color w:val="auto"/>
          <w:sz w:val="24"/>
          <w:lang w:val="en-US" w:eastAsia="zh-CN"/>
        </w:rPr>
        <w:t>磋商</w:t>
      </w:r>
      <w:r>
        <w:rPr>
          <w:rFonts w:hint="eastAsia" w:ascii="宋体" w:hAnsi="宋体" w:eastAsia="宋体" w:cs="宋体"/>
          <w:b w:val="0"/>
          <w:bCs w:val="0"/>
          <w:color w:val="auto"/>
          <w:sz w:val="24"/>
          <w:lang w:val="en-US" w:eastAsia="zh-CN"/>
        </w:rPr>
        <w:t>的，请填写供应商参与</w:t>
      </w:r>
      <w:r>
        <w:rPr>
          <w:rFonts w:hint="eastAsia" w:ascii="宋体" w:hAnsi="宋体" w:cs="宋体"/>
          <w:b w:val="0"/>
          <w:bCs w:val="0"/>
          <w:color w:val="auto"/>
          <w:sz w:val="24"/>
          <w:lang w:val="en-US" w:eastAsia="zh-CN"/>
        </w:rPr>
        <w:t>磋商</w:t>
      </w:r>
      <w:r>
        <w:rPr>
          <w:rFonts w:hint="eastAsia" w:ascii="宋体" w:hAnsi="宋体" w:eastAsia="宋体" w:cs="宋体"/>
          <w:b w:val="0"/>
          <w:bCs w:val="0"/>
          <w:color w:val="auto"/>
          <w:sz w:val="24"/>
          <w:lang w:val="en-US" w:eastAsia="zh-CN"/>
        </w:rPr>
        <w:t>确认函,并将</w:t>
      </w:r>
      <w:r>
        <w:rPr>
          <w:rFonts w:hint="eastAsia" w:ascii="宋体" w:hAnsi="宋体" w:cs="宋体"/>
          <w:b w:val="0"/>
          <w:bCs w:val="0"/>
          <w:color w:val="auto"/>
          <w:sz w:val="24"/>
          <w:lang w:val="en-US" w:eastAsia="zh-CN"/>
        </w:rPr>
        <w:t>磋商</w:t>
      </w:r>
      <w:r>
        <w:rPr>
          <w:rFonts w:hint="eastAsia" w:ascii="宋体" w:hAnsi="宋体" w:eastAsia="宋体" w:cs="宋体"/>
          <w:b w:val="0"/>
          <w:bCs w:val="0"/>
          <w:color w:val="auto"/>
          <w:sz w:val="24"/>
          <w:lang w:val="en-US" w:eastAsia="zh-CN"/>
        </w:rPr>
        <w:t>确认函、委托人身份证、营业执照</w:t>
      </w:r>
      <w:r>
        <w:rPr>
          <w:rFonts w:hint="eastAsia" w:ascii="宋体" w:hAnsi="宋体" w:cs="宋体"/>
          <w:b w:val="0"/>
          <w:bCs w:val="0"/>
          <w:color w:val="auto"/>
          <w:sz w:val="24"/>
          <w:lang w:val="en-US" w:eastAsia="zh-CN"/>
        </w:rPr>
        <w:t>加盖公章的</w:t>
      </w:r>
      <w:r>
        <w:rPr>
          <w:rFonts w:hint="eastAsia" w:ascii="宋体" w:hAnsi="宋体" w:eastAsia="宋体" w:cs="宋体"/>
          <w:b w:val="0"/>
          <w:bCs w:val="0"/>
          <w:color w:val="auto"/>
          <w:sz w:val="24"/>
          <w:lang w:val="en-US" w:eastAsia="zh-CN"/>
        </w:rPr>
        <w:t>电子扫描件以附件形式发送至中诚运玛咨询股份有限公司，联系人：闵工、邮箱：29612076@qq.com、电话：15396960917，代理机构收到相关材料后发放磋商文件。</w:t>
      </w:r>
    </w:p>
    <w:p w14:paraId="1EF7CC6F">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注：1、未在规定时间内提供材料获取磋商文件的，开标时采购人有权拒绝其响应文件，并原封退回。</w:t>
      </w:r>
    </w:p>
    <w:p w14:paraId="5561B38C">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2、如磋商文件有所更正或修改，潜在供应商所留联系方式有误无法通知的，其责任由各潜在供应商自行承担。</w:t>
      </w:r>
    </w:p>
    <w:p w14:paraId="7BD7F3B5">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3、凡已发送投标确认函的供应商因故未能参与现场投标的，需将取消参与投标的书面情况说明在开标时间前以附件形式发送至中诚运玛咨询股份有限公司,邮箱：29612076@qq.com、电话：15396960917。否则采购人有权取消其下次投标资格。并根据《江苏省供应商管理条例暂行办法》予以处罚，记录诚信管理档案，降低信用等级；连续2次或一年内累计达到3次的，将列入不良行为记录，限制一年内参与我县政府采购活动。</w:t>
      </w:r>
    </w:p>
    <w:p w14:paraId="6DA905EC">
      <w:pPr>
        <w:pageBreakBefore w:val="0"/>
        <w:widowControl w:val="0"/>
        <w:kinsoku/>
        <w:wordWrap/>
        <w:overflowPunct/>
        <w:topLinePunct w:val="0"/>
        <w:bidi w:val="0"/>
        <w:spacing w:line="360" w:lineRule="auto"/>
        <w:ind w:firstLine="487" w:firstLineChars="20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五、磋商文件接收截止时间和地点</w:t>
      </w:r>
    </w:p>
    <w:p w14:paraId="2E03E824">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磋商文件接收截止时间：2026年</w:t>
      </w:r>
      <w:r>
        <w:rPr>
          <w:rFonts w:hint="eastAsia" w:ascii="宋体" w:hAnsi="宋体" w:cs="宋体"/>
          <w:b w:val="0"/>
          <w:bCs w:val="0"/>
          <w:color w:val="auto"/>
          <w:sz w:val="24"/>
          <w:lang w:val="en-US" w:eastAsia="zh-CN"/>
        </w:rPr>
        <w:t>07</w:t>
      </w:r>
      <w:r>
        <w:rPr>
          <w:rFonts w:hint="eastAsia" w:ascii="宋体" w:hAnsi="宋体" w:eastAsia="宋体" w:cs="宋体"/>
          <w:b w:val="0"/>
          <w:bCs w:val="0"/>
          <w:color w:val="auto"/>
          <w:sz w:val="24"/>
          <w:lang w:val="en-US" w:eastAsia="zh-CN"/>
        </w:rPr>
        <w:t>月</w:t>
      </w:r>
      <w:r>
        <w:rPr>
          <w:rFonts w:hint="eastAsia" w:ascii="宋体" w:hAnsi="宋体" w:cs="宋体"/>
          <w:b w:val="0"/>
          <w:bCs w:val="0"/>
          <w:color w:val="auto"/>
          <w:sz w:val="24"/>
          <w:lang w:val="en-US" w:eastAsia="zh-CN"/>
        </w:rPr>
        <w:t>13</w:t>
      </w:r>
      <w:r>
        <w:rPr>
          <w:rFonts w:hint="eastAsia" w:ascii="宋体" w:hAnsi="宋体" w:eastAsia="宋体" w:cs="宋体"/>
          <w:b w:val="0"/>
          <w:bCs w:val="0"/>
          <w:color w:val="auto"/>
          <w:sz w:val="24"/>
          <w:lang w:val="en-US" w:eastAsia="zh-CN"/>
        </w:rPr>
        <w:t>日下午1</w:t>
      </w:r>
      <w:r>
        <w:rPr>
          <w:rFonts w:hint="eastAsia" w:ascii="宋体" w:hAnsi="宋体" w:cs="宋体"/>
          <w:b w:val="0"/>
          <w:bCs w:val="0"/>
          <w:color w:val="auto"/>
          <w:sz w:val="24"/>
          <w:lang w:val="en-US" w:eastAsia="zh-CN"/>
        </w:rPr>
        <w:t>4</w:t>
      </w:r>
      <w:r>
        <w:rPr>
          <w:rFonts w:hint="eastAsia" w:ascii="宋体" w:hAnsi="宋体" w:eastAsia="宋体" w:cs="宋体"/>
          <w:b w:val="0"/>
          <w:bCs w:val="0"/>
          <w:color w:val="auto"/>
          <w:sz w:val="24"/>
          <w:lang w:val="en-US" w:eastAsia="zh-CN"/>
        </w:rPr>
        <w:t>：</w:t>
      </w:r>
      <w:r>
        <w:rPr>
          <w:rFonts w:hint="eastAsia" w:ascii="宋体" w:hAnsi="宋体" w:cs="宋体"/>
          <w:b w:val="0"/>
          <w:bCs w:val="0"/>
          <w:color w:val="auto"/>
          <w:sz w:val="24"/>
          <w:lang w:val="en-US" w:eastAsia="zh-CN"/>
        </w:rPr>
        <w:t>3</w:t>
      </w:r>
      <w:r>
        <w:rPr>
          <w:rFonts w:hint="eastAsia" w:ascii="宋体" w:hAnsi="宋体" w:eastAsia="宋体" w:cs="宋体"/>
          <w:b w:val="0"/>
          <w:bCs w:val="0"/>
          <w:color w:val="auto"/>
          <w:sz w:val="24"/>
          <w:lang w:val="en-US" w:eastAsia="zh-CN"/>
        </w:rPr>
        <w:t>0；</w:t>
      </w:r>
    </w:p>
    <w:p w14:paraId="5A40049C">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磋商时间：2026年</w:t>
      </w:r>
      <w:r>
        <w:rPr>
          <w:rFonts w:hint="eastAsia" w:ascii="宋体" w:hAnsi="宋体" w:cs="宋体"/>
          <w:b w:val="0"/>
          <w:bCs w:val="0"/>
          <w:color w:val="auto"/>
          <w:sz w:val="24"/>
          <w:lang w:val="en-US" w:eastAsia="zh-CN"/>
        </w:rPr>
        <w:t>07</w:t>
      </w:r>
      <w:r>
        <w:rPr>
          <w:rFonts w:hint="eastAsia" w:ascii="宋体" w:hAnsi="宋体" w:eastAsia="宋体" w:cs="宋体"/>
          <w:b w:val="0"/>
          <w:bCs w:val="0"/>
          <w:color w:val="auto"/>
          <w:sz w:val="24"/>
          <w:lang w:val="en-US" w:eastAsia="zh-CN"/>
        </w:rPr>
        <w:t>月</w:t>
      </w:r>
      <w:r>
        <w:rPr>
          <w:rFonts w:hint="eastAsia" w:ascii="宋体" w:hAnsi="宋体" w:cs="宋体"/>
          <w:b w:val="0"/>
          <w:bCs w:val="0"/>
          <w:color w:val="auto"/>
          <w:sz w:val="24"/>
          <w:lang w:val="en-US" w:eastAsia="zh-CN"/>
        </w:rPr>
        <w:t>13</w:t>
      </w:r>
      <w:r>
        <w:rPr>
          <w:rFonts w:hint="eastAsia" w:ascii="宋体" w:hAnsi="宋体" w:eastAsia="宋体" w:cs="宋体"/>
          <w:b w:val="0"/>
          <w:bCs w:val="0"/>
          <w:color w:val="auto"/>
          <w:sz w:val="24"/>
          <w:lang w:val="en-US" w:eastAsia="zh-CN"/>
        </w:rPr>
        <w:t>日下午1</w:t>
      </w:r>
      <w:r>
        <w:rPr>
          <w:rFonts w:hint="eastAsia" w:ascii="宋体" w:hAnsi="宋体" w:cs="宋体"/>
          <w:b w:val="0"/>
          <w:bCs w:val="0"/>
          <w:color w:val="auto"/>
          <w:sz w:val="24"/>
          <w:lang w:val="en-US" w:eastAsia="zh-CN"/>
        </w:rPr>
        <w:t>4</w:t>
      </w:r>
      <w:r>
        <w:rPr>
          <w:rFonts w:hint="eastAsia" w:ascii="宋体" w:hAnsi="宋体" w:eastAsia="宋体" w:cs="宋体"/>
          <w:b w:val="0"/>
          <w:bCs w:val="0"/>
          <w:color w:val="auto"/>
          <w:sz w:val="24"/>
          <w:lang w:val="en-US" w:eastAsia="zh-CN"/>
        </w:rPr>
        <w:t>：</w:t>
      </w:r>
      <w:r>
        <w:rPr>
          <w:rFonts w:hint="eastAsia" w:ascii="宋体" w:hAnsi="宋体" w:cs="宋体"/>
          <w:b w:val="0"/>
          <w:bCs w:val="0"/>
          <w:color w:val="auto"/>
          <w:sz w:val="24"/>
          <w:lang w:val="en-US" w:eastAsia="zh-CN"/>
        </w:rPr>
        <w:t>3</w:t>
      </w:r>
      <w:r>
        <w:rPr>
          <w:rFonts w:hint="eastAsia" w:ascii="宋体" w:hAnsi="宋体" w:eastAsia="宋体" w:cs="宋体"/>
          <w:b w:val="0"/>
          <w:bCs w:val="0"/>
          <w:color w:val="auto"/>
          <w:sz w:val="24"/>
          <w:lang w:val="en-US" w:eastAsia="zh-CN"/>
        </w:rPr>
        <w:t>0；</w:t>
      </w:r>
    </w:p>
    <w:p w14:paraId="4158B604">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磋商方式：供应商提交纸质</w:t>
      </w:r>
      <w:r>
        <w:rPr>
          <w:rFonts w:hint="eastAsia" w:ascii="宋体" w:hAnsi="宋体" w:cs="宋体"/>
          <w:b w:val="0"/>
          <w:bCs w:val="0"/>
          <w:color w:val="auto"/>
          <w:sz w:val="24"/>
          <w:lang w:val="en-US" w:eastAsia="zh-CN"/>
        </w:rPr>
        <w:t>响应</w:t>
      </w:r>
      <w:r>
        <w:rPr>
          <w:rFonts w:hint="eastAsia" w:ascii="宋体" w:hAnsi="宋体" w:eastAsia="宋体" w:cs="宋体"/>
          <w:b w:val="0"/>
          <w:bCs w:val="0"/>
          <w:color w:val="auto"/>
          <w:sz w:val="24"/>
          <w:lang w:val="en-US" w:eastAsia="zh-CN"/>
        </w:rPr>
        <w:t>文件，现场开标；</w:t>
      </w:r>
    </w:p>
    <w:p w14:paraId="11D649B3">
      <w:pPr>
        <w:pageBreakBefore w:val="0"/>
        <w:widowControl w:val="0"/>
        <w:kinsoku/>
        <w:wordWrap/>
        <w:overflowPunct/>
        <w:topLinePunct w:val="0"/>
        <w:bidi w:val="0"/>
        <w:spacing w:line="360" w:lineRule="auto"/>
        <w:ind w:firstLine="484" w:firstLineChars="202"/>
        <w:rPr>
          <w:rFonts w:hint="eastAsia" w:ascii="宋体" w:hAnsi="宋体" w:eastAsia="宋体" w:cs="宋体"/>
          <w:b/>
          <w:bCs/>
          <w:color w:val="auto"/>
          <w:sz w:val="24"/>
          <w:lang w:val="en-US" w:eastAsia="zh-CN"/>
        </w:rPr>
      </w:pPr>
      <w:r>
        <w:rPr>
          <w:rFonts w:hint="eastAsia" w:ascii="宋体" w:hAnsi="宋体" w:eastAsia="宋体" w:cs="宋体"/>
          <w:b w:val="0"/>
          <w:bCs w:val="0"/>
          <w:color w:val="auto"/>
          <w:sz w:val="24"/>
          <w:lang w:val="en-US" w:eastAsia="zh-CN"/>
        </w:rPr>
        <w:t>磋商地点：</w:t>
      </w:r>
      <w:r>
        <w:rPr>
          <w:rFonts w:hint="eastAsia" w:ascii="宋体" w:hAnsi="宋体" w:cs="宋体"/>
          <w:b w:val="0"/>
          <w:bCs w:val="0"/>
          <w:color w:val="auto"/>
          <w:sz w:val="24"/>
          <w:lang w:val="en-US" w:eastAsia="zh-CN"/>
        </w:rPr>
        <w:t>金湖县金湖西路188号（</w:t>
      </w:r>
      <w:r>
        <w:rPr>
          <w:rFonts w:hint="eastAsia" w:ascii="宋体" w:hAnsi="宋体" w:eastAsia="宋体" w:cs="宋体"/>
          <w:b w:val="0"/>
          <w:bCs w:val="0"/>
          <w:color w:val="auto"/>
          <w:sz w:val="24"/>
          <w:lang w:val="en-US" w:eastAsia="zh-CN"/>
        </w:rPr>
        <w:t>江苏金湖经济开发区管理委员会</w:t>
      </w:r>
      <w:r>
        <w:rPr>
          <w:rFonts w:hint="eastAsia" w:ascii="宋体" w:hAnsi="宋体" w:cs="宋体"/>
          <w:b w:val="0"/>
          <w:bCs w:val="0"/>
          <w:color w:val="auto"/>
          <w:sz w:val="24"/>
          <w:lang w:val="en-US" w:eastAsia="zh-CN"/>
        </w:rPr>
        <w:t>）13</w:t>
      </w:r>
      <w:r>
        <w:rPr>
          <w:rFonts w:hint="eastAsia" w:ascii="宋体" w:hAnsi="宋体" w:eastAsia="宋体" w:cs="宋体"/>
          <w:b w:val="0"/>
          <w:bCs w:val="0"/>
          <w:color w:val="auto"/>
          <w:sz w:val="24"/>
          <w:lang w:val="en-US" w:eastAsia="zh-CN"/>
        </w:rPr>
        <w:t>楼会议室。</w:t>
      </w:r>
    </w:p>
    <w:p w14:paraId="491FF3ED">
      <w:pPr>
        <w:pageBreakBefore w:val="0"/>
        <w:widowControl w:val="0"/>
        <w:kinsoku/>
        <w:wordWrap/>
        <w:overflowPunct/>
        <w:topLinePunct w:val="0"/>
        <w:bidi w:val="0"/>
        <w:spacing w:line="360" w:lineRule="auto"/>
        <w:ind w:firstLine="487" w:firstLineChars="20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六、本次招标联系事项</w:t>
      </w:r>
    </w:p>
    <w:p w14:paraId="743B0ECA">
      <w:pPr>
        <w:pStyle w:val="162"/>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1.采购人信息</w:t>
      </w:r>
    </w:p>
    <w:p w14:paraId="18B35FC9">
      <w:pPr>
        <w:pStyle w:val="162"/>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单位名称：</w:t>
      </w:r>
      <w:r>
        <w:rPr>
          <w:rFonts w:hint="eastAsia" w:ascii="宋体" w:hAnsi="宋体" w:cs="宋体"/>
          <w:color w:val="000000"/>
          <w:sz w:val="24"/>
          <w:lang w:eastAsia="zh-CN"/>
        </w:rPr>
        <w:t>江苏金湖经济开发区管理委员会</w:t>
      </w:r>
    </w:p>
    <w:p w14:paraId="346E53FF">
      <w:pPr>
        <w:pStyle w:val="162"/>
        <w:spacing w:line="500" w:lineRule="exact"/>
        <w:ind w:firstLine="480"/>
        <w:rPr>
          <w:rFonts w:hint="default" w:ascii="宋体" w:hAnsi="宋体" w:eastAsia="宋体" w:cs="宋体"/>
          <w:sz w:val="24"/>
          <w:highlight w:val="none"/>
          <w:lang w:val="en-US" w:eastAsia="zh-CN"/>
        </w:rPr>
      </w:pPr>
      <w:r>
        <w:rPr>
          <w:rFonts w:hint="eastAsia" w:ascii="宋体" w:hAnsi="宋体" w:eastAsia="宋体" w:cs="宋体"/>
          <w:color w:val="000000"/>
          <w:sz w:val="24"/>
          <w:highlight w:val="none"/>
        </w:rPr>
        <w:t>单位地址：金</w:t>
      </w:r>
      <w:r>
        <w:rPr>
          <w:rFonts w:hint="eastAsia" w:ascii="宋体" w:hAnsi="宋体" w:cs="宋体"/>
          <w:sz w:val="24"/>
          <w:highlight w:val="none"/>
        </w:rPr>
        <w:t>湖县</w:t>
      </w:r>
      <w:r>
        <w:rPr>
          <w:rFonts w:hint="eastAsia" w:ascii="宋体" w:hAnsi="宋体" w:cs="宋体"/>
          <w:sz w:val="24"/>
          <w:highlight w:val="none"/>
          <w:lang w:val="en-US" w:eastAsia="zh-CN"/>
        </w:rPr>
        <w:t>金湖西路188号</w:t>
      </w:r>
    </w:p>
    <w:p w14:paraId="148E794D">
      <w:pPr>
        <w:pStyle w:val="162"/>
        <w:spacing w:line="500" w:lineRule="exact"/>
        <w:ind w:firstLine="480"/>
        <w:rPr>
          <w:rFonts w:hint="eastAsia" w:ascii="宋体" w:hAnsi="宋体" w:cs="宋体"/>
          <w:kern w:val="0"/>
          <w:sz w:val="24"/>
        </w:rPr>
      </w:pPr>
      <w:r>
        <w:rPr>
          <w:rFonts w:hint="eastAsia" w:ascii="宋体" w:hAnsi="宋体" w:eastAsia="宋体" w:cs="宋体"/>
          <w:color w:val="000000"/>
          <w:sz w:val="24"/>
        </w:rPr>
        <w:t>联系人：</w:t>
      </w:r>
      <w:r>
        <w:rPr>
          <w:rFonts w:hint="eastAsia" w:ascii="宋体" w:hAnsi="宋体" w:cs="宋体"/>
          <w:sz w:val="24"/>
          <w:lang w:val="en-US" w:eastAsia="zh-CN"/>
        </w:rPr>
        <w:t>盛主任</w:t>
      </w:r>
      <w:r>
        <w:rPr>
          <w:rFonts w:hint="eastAsia" w:ascii="宋体" w:hAnsi="宋体" w:cs="宋体"/>
          <w:kern w:val="0"/>
          <w:sz w:val="24"/>
        </w:rPr>
        <w:t xml:space="preserve">   </w:t>
      </w:r>
    </w:p>
    <w:p w14:paraId="2A6A0758">
      <w:pPr>
        <w:pStyle w:val="162"/>
        <w:spacing w:line="500" w:lineRule="exact"/>
        <w:ind w:firstLine="480"/>
        <w:rPr>
          <w:rFonts w:hint="eastAsia" w:ascii="宋体" w:hAnsi="宋体"/>
          <w:bCs/>
          <w:color w:val="auto"/>
          <w:sz w:val="24"/>
          <w:szCs w:val="24"/>
          <w:highlight w:val="none"/>
          <w:lang w:val="en-US" w:eastAsia="zh-CN"/>
        </w:rPr>
      </w:pPr>
      <w:r>
        <w:rPr>
          <w:rFonts w:hint="eastAsia" w:ascii="宋体" w:hAnsi="宋体" w:eastAsia="宋体" w:cs="宋体"/>
          <w:color w:val="000000"/>
          <w:sz w:val="24"/>
        </w:rPr>
        <w:t>联系电话：</w:t>
      </w:r>
      <w:r>
        <w:rPr>
          <w:rFonts w:hint="eastAsia" w:ascii="宋体" w:hAnsi="宋体"/>
          <w:bCs/>
          <w:color w:val="auto"/>
          <w:sz w:val="24"/>
          <w:szCs w:val="24"/>
          <w:highlight w:val="none"/>
          <w:lang w:val="en-US" w:eastAsia="zh-CN"/>
        </w:rPr>
        <w:t>18262704603</w:t>
      </w:r>
    </w:p>
    <w:p w14:paraId="38D6DB07">
      <w:pPr>
        <w:pStyle w:val="162"/>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2.采购代理机构信息</w:t>
      </w:r>
    </w:p>
    <w:p w14:paraId="259D6101">
      <w:pPr>
        <w:pStyle w:val="162"/>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单位名称：</w:t>
      </w:r>
      <w:r>
        <w:rPr>
          <w:rFonts w:hint="eastAsia" w:ascii="宋体" w:hAnsi="宋体" w:eastAsia="宋体" w:cs="宋体"/>
          <w:color w:val="000000"/>
          <w:sz w:val="24"/>
          <w:lang w:eastAsia="zh-CN"/>
        </w:rPr>
        <w:t>中诚运玛咨询股份有限公司</w:t>
      </w:r>
    </w:p>
    <w:p w14:paraId="219F2574">
      <w:pPr>
        <w:pStyle w:val="162"/>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单位地址：</w:t>
      </w:r>
      <w:r>
        <w:rPr>
          <w:rFonts w:hint="eastAsia" w:ascii="宋体" w:hAnsi="宋体" w:eastAsia="宋体" w:cs="宋体"/>
          <w:color w:val="000000"/>
          <w:sz w:val="24"/>
          <w:lang w:eastAsia="zh-CN"/>
        </w:rPr>
        <w:t>金湖县平安路2-6号</w:t>
      </w:r>
    </w:p>
    <w:p w14:paraId="716C8E8E">
      <w:pPr>
        <w:pStyle w:val="162"/>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联系人：</w:t>
      </w:r>
      <w:r>
        <w:rPr>
          <w:rFonts w:hint="eastAsia" w:ascii="宋体" w:hAnsi="宋体" w:eastAsia="宋体" w:cs="宋体"/>
          <w:color w:val="000000"/>
          <w:sz w:val="24"/>
          <w:lang w:eastAsia="zh-CN"/>
        </w:rPr>
        <w:t>闵</w:t>
      </w:r>
      <w:r>
        <w:rPr>
          <w:rFonts w:hint="eastAsia" w:ascii="宋体" w:hAnsi="宋体" w:cs="宋体"/>
          <w:color w:val="000000"/>
          <w:sz w:val="24"/>
          <w:lang w:val="en-US" w:eastAsia="zh-CN"/>
        </w:rPr>
        <w:t>工</w:t>
      </w:r>
    </w:p>
    <w:p w14:paraId="6CA5DF5C">
      <w:pPr>
        <w:pStyle w:val="162"/>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联系电话：</w:t>
      </w:r>
      <w:r>
        <w:rPr>
          <w:rFonts w:hint="eastAsia" w:ascii="宋体" w:hAnsi="宋体" w:eastAsia="宋体" w:cs="宋体"/>
          <w:color w:val="000000"/>
          <w:sz w:val="24"/>
          <w:lang w:eastAsia="zh-CN"/>
        </w:rPr>
        <w:t>15396960917</w:t>
      </w:r>
    </w:p>
    <w:p w14:paraId="3276BD57">
      <w:pPr>
        <w:pStyle w:val="162"/>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3.项目联系方式</w:t>
      </w:r>
      <w:bookmarkStart w:id="6" w:name="_GoBack"/>
      <w:bookmarkEnd w:id="6"/>
    </w:p>
    <w:p w14:paraId="104A8242">
      <w:pPr>
        <w:pStyle w:val="162"/>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rPr>
        <w:t>项目联系人：</w:t>
      </w:r>
      <w:r>
        <w:rPr>
          <w:rFonts w:hint="eastAsia" w:ascii="宋体" w:hAnsi="宋体" w:cs="宋体"/>
          <w:color w:val="000000"/>
          <w:sz w:val="24"/>
          <w:lang w:val="en-US" w:eastAsia="zh-CN"/>
        </w:rPr>
        <w:t>闵</w:t>
      </w:r>
      <w:r>
        <w:rPr>
          <w:rFonts w:hint="eastAsia" w:ascii="宋体" w:hAnsi="宋体" w:eastAsia="宋体" w:cs="宋体"/>
          <w:color w:val="000000"/>
          <w:sz w:val="24"/>
          <w:lang w:val="en-US" w:eastAsia="zh-CN"/>
        </w:rPr>
        <w:t>工</w:t>
      </w:r>
    </w:p>
    <w:p w14:paraId="1573D4AD">
      <w:pPr>
        <w:pStyle w:val="162"/>
        <w:spacing w:line="5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rPr>
        <w:t>电话：</w:t>
      </w:r>
      <w:r>
        <w:rPr>
          <w:rFonts w:hint="eastAsia" w:ascii="宋体" w:hAnsi="宋体" w:cs="宋体"/>
          <w:color w:val="000000"/>
          <w:sz w:val="24"/>
          <w:lang w:val="en-US" w:eastAsia="zh-CN"/>
        </w:rPr>
        <w:t>15396960917</w:t>
      </w:r>
    </w:p>
    <w:p w14:paraId="14694A4B">
      <w:pPr>
        <w:pageBreakBefore w:val="0"/>
        <w:widowControl w:val="0"/>
        <w:kinsoku/>
        <w:wordWrap/>
        <w:overflowPunct/>
        <w:topLinePunct w:val="0"/>
        <w:bidi w:val="0"/>
        <w:spacing w:line="360" w:lineRule="auto"/>
        <w:ind w:firstLine="487" w:firstLineChars="20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七、其他事项</w:t>
      </w:r>
    </w:p>
    <w:p w14:paraId="3F2392B9">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1.招标代理（下称代理人）：采购人委托中诚运玛咨询股份有限公司负责代理本次磋商的相关事宜。</w:t>
      </w:r>
    </w:p>
    <w:p w14:paraId="64D70D2F">
      <w:pPr>
        <w:pStyle w:val="162"/>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.采购代理费：参照苏招协[2022]002号文件规定标准</w:t>
      </w:r>
      <w:r>
        <w:rPr>
          <w:rFonts w:hint="eastAsia" w:ascii="宋体" w:hAnsi="宋体" w:cs="宋体"/>
          <w:color w:val="000000"/>
          <w:sz w:val="24"/>
          <w:lang w:val="en-US" w:eastAsia="zh-CN"/>
        </w:rPr>
        <w:t>的85%</w:t>
      </w:r>
      <w:r>
        <w:rPr>
          <w:rFonts w:hint="eastAsia" w:ascii="宋体" w:hAnsi="宋体" w:eastAsia="宋体" w:cs="宋体"/>
          <w:color w:val="000000"/>
          <w:sz w:val="24"/>
        </w:rPr>
        <w:t>为此次项目的招标代理费，</w:t>
      </w:r>
      <w:r>
        <w:rPr>
          <w:rFonts w:hint="eastAsia" w:ascii="宋体" w:hAnsi="宋体" w:eastAsia="宋体" w:cs="宋体"/>
          <w:color w:val="000000"/>
          <w:sz w:val="24"/>
          <w:lang w:val="en-US" w:eastAsia="zh-CN"/>
        </w:rPr>
        <w:t>成交人</w:t>
      </w:r>
      <w:r>
        <w:rPr>
          <w:rFonts w:hint="eastAsia" w:ascii="宋体" w:hAnsi="宋体" w:eastAsia="宋体" w:cs="宋体"/>
          <w:color w:val="000000"/>
          <w:sz w:val="24"/>
        </w:rPr>
        <w:t>在</w:t>
      </w:r>
      <w:r>
        <w:rPr>
          <w:rFonts w:hint="eastAsia" w:ascii="宋体" w:hAnsi="宋体" w:cs="宋体"/>
          <w:color w:val="000000"/>
          <w:sz w:val="24"/>
          <w:lang w:val="en-US" w:eastAsia="zh-CN"/>
        </w:rPr>
        <w:t>领取中标通知书前</w:t>
      </w:r>
      <w:r>
        <w:rPr>
          <w:rFonts w:hint="eastAsia" w:ascii="宋体" w:hAnsi="宋体" w:eastAsia="宋体" w:cs="宋体"/>
          <w:color w:val="000000"/>
          <w:sz w:val="24"/>
        </w:rPr>
        <w:t>向采购代理人一次性缴纳采购代理费。此费用包含在投标报价中，不单独列项。</w:t>
      </w:r>
    </w:p>
    <w:p w14:paraId="0D7C0138">
      <w:pPr>
        <w:pageBreakBefore w:val="0"/>
        <w:widowControl w:val="0"/>
        <w:kinsoku/>
        <w:wordWrap/>
        <w:overflowPunct/>
        <w:topLinePunct w:val="0"/>
        <w:bidi w:val="0"/>
        <w:spacing w:line="360" w:lineRule="auto"/>
        <w:ind w:firstLine="484" w:firstLineChars="202"/>
        <w:rPr>
          <w:rFonts w:hint="eastAsia" w:ascii="宋体" w:hAnsi="宋体" w:eastAsia="宋体" w:cs="宋体"/>
          <w:b w:val="0"/>
          <w:bCs w:val="0"/>
          <w:color w:val="auto"/>
          <w:sz w:val="24"/>
          <w:lang w:val="en-US" w:eastAsia="zh-CN"/>
        </w:rPr>
      </w:pPr>
    </w:p>
    <w:p w14:paraId="30A19242">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p>
    <w:p w14:paraId="37E7F19E">
      <w:pPr>
        <w:spacing w:line="360" w:lineRule="auto"/>
        <w:ind w:firstLine="480" w:firstLineChars="200"/>
        <w:rPr>
          <w:rFonts w:cs="宋体" w:asciiTheme="minorEastAsia" w:hAnsiTheme="minorEastAsia" w:eastAsiaTheme="minorEastAsia"/>
          <w:sz w:val="24"/>
          <w:szCs w:val="24"/>
        </w:rPr>
      </w:pPr>
    </w:p>
    <w:p w14:paraId="5BE4040A">
      <w:pPr>
        <w:pStyle w:val="5"/>
      </w:pPr>
    </w:p>
    <w:p w14:paraId="75C747CE">
      <w:pPr>
        <w:rPr>
          <w:rFonts w:hint="eastAsia"/>
        </w:rPr>
      </w:pPr>
      <w:bookmarkStart w:id="5" w:name="_Toc9187_WPSOffice_Level1"/>
    </w:p>
    <w:p w14:paraId="0BA1FC8F">
      <w:pPr>
        <w:rPr>
          <w:rFonts w:hint="eastAsia"/>
        </w:rPr>
      </w:pPr>
    </w:p>
    <w:bookmarkEnd w:id="0"/>
    <w:bookmarkEnd w:id="1"/>
    <w:bookmarkEnd w:id="2"/>
    <w:bookmarkEnd w:id="3"/>
    <w:bookmarkEnd w:id="4"/>
    <w:bookmarkEnd w:id="5"/>
    <w:p w14:paraId="2514218A"/>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EB53">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66A3B">
                          <w:pPr>
                            <w:pStyle w:val="32"/>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Ptb8wBAACc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0o+1vzAEAAJwDAAAOAAAAAAAAAAEAIAAAAB4BAABkcnMvZTJv&#10;RG9jLnhtbFBLBQYAAAAABgAGAFkBAABcBQAAAAA=&#10;">
              <v:fill on="f" focussize="0,0"/>
              <v:stroke on="f"/>
              <v:imagedata o:title=""/>
              <o:lock v:ext="edit" aspectratio="f"/>
              <v:textbox inset="0mm,0mm,0mm,0mm" style="mso-fit-shape-to-text:t;">
                <w:txbxContent>
                  <w:p w14:paraId="7D666A3B">
                    <w:pPr>
                      <w:pStyle w:val="32"/>
                    </w:pPr>
                    <w:r>
                      <w:fldChar w:fldCharType="begin"/>
                    </w:r>
                    <w:r>
                      <w:instrText xml:space="preserve"> PAGE  \* MERGEFORMAT </w:instrText>
                    </w:r>
                    <w:r>
                      <w:fldChar w:fldCharType="separate"/>
                    </w:r>
                    <w:r>
                      <w:t>28</w:t>
                    </w:r>
                    <w:r>
                      <w:fldChar w:fldCharType="end"/>
                    </w:r>
                  </w:p>
                </w:txbxContent>
              </v:textbox>
            </v:shape>
          </w:pict>
        </mc:Fallback>
      </mc:AlternateContent>
    </w:r>
  </w:p>
  <w:p w14:paraId="22D41E27">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130"/>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14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MTZkMzlhODAxOTNlZDhjOGY3NWM1NWM1NjRmMWMifQ=="/>
  </w:docVars>
  <w:rsids>
    <w:rsidRoot w:val="008B7D27"/>
    <w:rsid w:val="00003B7F"/>
    <w:rsid w:val="00005153"/>
    <w:rsid w:val="00006277"/>
    <w:rsid w:val="00006B8A"/>
    <w:rsid w:val="0001004A"/>
    <w:rsid w:val="00010A10"/>
    <w:rsid w:val="00010F67"/>
    <w:rsid w:val="000113EB"/>
    <w:rsid w:val="00013338"/>
    <w:rsid w:val="00014004"/>
    <w:rsid w:val="000142B6"/>
    <w:rsid w:val="00015B6B"/>
    <w:rsid w:val="00016F37"/>
    <w:rsid w:val="0002022C"/>
    <w:rsid w:val="00025186"/>
    <w:rsid w:val="00025394"/>
    <w:rsid w:val="000266E7"/>
    <w:rsid w:val="00026799"/>
    <w:rsid w:val="00026BB3"/>
    <w:rsid w:val="00027710"/>
    <w:rsid w:val="000326A5"/>
    <w:rsid w:val="00033066"/>
    <w:rsid w:val="00033772"/>
    <w:rsid w:val="00035AA2"/>
    <w:rsid w:val="00035AB4"/>
    <w:rsid w:val="00035C43"/>
    <w:rsid w:val="00036592"/>
    <w:rsid w:val="00036806"/>
    <w:rsid w:val="00041F58"/>
    <w:rsid w:val="0004435F"/>
    <w:rsid w:val="000444A1"/>
    <w:rsid w:val="0004586B"/>
    <w:rsid w:val="000515BF"/>
    <w:rsid w:val="00052450"/>
    <w:rsid w:val="00055A19"/>
    <w:rsid w:val="00057A36"/>
    <w:rsid w:val="00057F75"/>
    <w:rsid w:val="00064481"/>
    <w:rsid w:val="00065898"/>
    <w:rsid w:val="00065E39"/>
    <w:rsid w:val="000660DF"/>
    <w:rsid w:val="000672DB"/>
    <w:rsid w:val="00071EEC"/>
    <w:rsid w:val="000735A4"/>
    <w:rsid w:val="00075383"/>
    <w:rsid w:val="000806BA"/>
    <w:rsid w:val="00080990"/>
    <w:rsid w:val="0008237E"/>
    <w:rsid w:val="000841CF"/>
    <w:rsid w:val="00084D8D"/>
    <w:rsid w:val="00085292"/>
    <w:rsid w:val="000857E0"/>
    <w:rsid w:val="00086087"/>
    <w:rsid w:val="00087194"/>
    <w:rsid w:val="000872AE"/>
    <w:rsid w:val="00092A5B"/>
    <w:rsid w:val="0009375D"/>
    <w:rsid w:val="00093861"/>
    <w:rsid w:val="00095AAB"/>
    <w:rsid w:val="00095E82"/>
    <w:rsid w:val="000963B7"/>
    <w:rsid w:val="00096C4C"/>
    <w:rsid w:val="000978E8"/>
    <w:rsid w:val="000A1142"/>
    <w:rsid w:val="000A1558"/>
    <w:rsid w:val="000A2E56"/>
    <w:rsid w:val="000A36C7"/>
    <w:rsid w:val="000B0051"/>
    <w:rsid w:val="000B18C4"/>
    <w:rsid w:val="000B31B7"/>
    <w:rsid w:val="000B68D4"/>
    <w:rsid w:val="000B6F0A"/>
    <w:rsid w:val="000B7FF8"/>
    <w:rsid w:val="000C17F4"/>
    <w:rsid w:val="000C1E10"/>
    <w:rsid w:val="000C3373"/>
    <w:rsid w:val="000C393C"/>
    <w:rsid w:val="000C71E8"/>
    <w:rsid w:val="000C74AD"/>
    <w:rsid w:val="000C75DD"/>
    <w:rsid w:val="000C7759"/>
    <w:rsid w:val="000D41D6"/>
    <w:rsid w:val="000D6185"/>
    <w:rsid w:val="000D6911"/>
    <w:rsid w:val="000E0441"/>
    <w:rsid w:val="000E04CC"/>
    <w:rsid w:val="000E38F0"/>
    <w:rsid w:val="000E6B3D"/>
    <w:rsid w:val="000E70BD"/>
    <w:rsid w:val="000E79CF"/>
    <w:rsid w:val="000F1C7D"/>
    <w:rsid w:val="000F26AD"/>
    <w:rsid w:val="000F2C6D"/>
    <w:rsid w:val="000F549A"/>
    <w:rsid w:val="000F6154"/>
    <w:rsid w:val="0010052C"/>
    <w:rsid w:val="0010144B"/>
    <w:rsid w:val="00101FD1"/>
    <w:rsid w:val="00102479"/>
    <w:rsid w:val="00102681"/>
    <w:rsid w:val="0010305C"/>
    <w:rsid w:val="0010385F"/>
    <w:rsid w:val="00103FD4"/>
    <w:rsid w:val="001055C2"/>
    <w:rsid w:val="00106313"/>
    <w:rsid w:val="0010674B"/>
    <w:rsid w:val="00112506"/>
    <w:rsid w:val="001128D8"/>
    <w:rsid w:val="0011377B"/>
    <w:rsid w:val="00116A84"/>
    <w:rsid w:val="00117357"/>
    <w:rsid w:val="00117D80"/>
    <w:rsid w:val="00123675"/>
    <w:rsid w:val="00123EF1"/>
    <w:rsid w:val="00124A8F"/>
    <w:rsid w:val="00124B56"/>
    <w:rsid w:val="001331C0"/>
    <w:rsid w:val="00133E37"/>
    <w:rsid w:val="001358E0"/>
    <w:rsid w:val="00137CD1"/>
    <w:rsid w:val="00140AE2"/>
    <w:rsid w:val="00141147"/>
    <w:rsid w:val="00143DBB"/>
    <w:rsid w:val="001453A4"/>
    <w:rsid w:val="00147F76"/>
    <w:rsid w:val="001548A8"/>
    <w:rsid w:val="00154ED4"/>
    <w:rsid w:val="001552AD"/>
    <w:rsid w:val="00157277"/>
    <w:rsid w:val="00161D43"/>
    <w:rsid w:val="0016346E"/>
    <w:rsid w:val="00163695"/>
    <w:rsid w:val="001661DB"/>
    <w:rsid w:val="00167B8D"/>
    <w:rsid w:val="0017008A"/>
    <w:rsid w:val="00173532"/>
    <w:rsid w:val="00173B9B"/>
    <w:rsid w:val="00176835"/>
    <w:rsid w:val="00177BD2"/>
    <w:rsid w:val="00177E65"/>
    <w:rsid w:val="00180628"/>
    <w:rsid w:val="0018130C"/>
    <w:rsid w:val="00181F5B"/>
    <w:rsid w:val="00182932"/>
    <w:rsid w:val="001833E4"/>
    <w:rsid w:val="00183473"/>
    <w:rsid w:val="001850D8"/>
    <w:rsid w:val="001857AC"/>
    <w:rsid w:val="00190173"/>
    <w:rsid w:val="001926B9"/>
    <w:rsid w:val="00192DDD"/>
    <w:rsid w:val="00192FE8"/>
    <w:rsid w:val="00193268"/>
    <w:rsid w:val="00197509"/>
    <w:rsid w:val="00197815"/>
    <w:rsid w:val="00197CA0"/>
    <w:rsid w:val="001A0121"/>
    <w:rsid w:val="001A0E65"/>
    <w:rsid w:val="001A12DE"/>
    <w:rsid w:val="001A1646"/>
    <w:rsid w:val="001A34C5"/>
    <w:rsid w:val="001A7063"/>
    <w:rsid w:val="001A74F3"/>
    <w:rsid w:val="001A7AB6"/>
    <w:rsid w:val="001B11F5"/>
    <w:rsid w:val="001B2B73"/>
    <w:rsid w:val="001B47BF"/>
    <w:rsid w:val="001B71FB"/>
    <w:rsid w:val="001B7577"/>
    <w:rsid w:val="001C143C"/>
    <w:rsid w:val="001C2758"/>
    <w:rsid w:val="001C62B1"/>
    <w:rsid w:val="001C7BFC"/>
    <w:rsid w:val="001D2E7F"/>
    <w:rsid w:val="001D3938"/>
    <w:rsid w:val="001D480B"/>
    <w:rsid w:val="001D578A"/>
    <w:rsid w:val="001D5F2F"/>
    <w:rsid w:val="001D7DC7"/>
    <w:rsid w:val="001E3C36"/>
    <w:rsid w:val="001E54B0"/>
    <w:rsid w:val="001E60A5"/>
    <w:rsid w:val="001E6502"/>
    <w:rsid w:val="001E7760"/>
    <w:rsid w:val="001F0E7D"/>
    <w:rsid w:val="001F24BF"/>
    <w:rsid w:val="001F37A6"/>
    <w:rsid w:val="001F5BED"/>
    <w:rsid w:val="00203EC4"/>
    <w:rsid w:val="002046CC"/>
    <w:rsid w:val="00205B2F"/>
    <w:rsid w:val="002106E8"/>
    <w:rsid w:val="00210F81"/>
    <w:rsid w:val="0021255F"/>
    <w:rsid w:val="0021416E"/>
    <w:rsid w:val="0021515A"/>
    <w:rsid w:val="00220978"/>
    <w:rsid w:val="00221169"/>
    <w:rsid w:val="002221EB"/>
    <w:rsid w:val="002223AA"/>
    <w:rsid w:val="0022275E"/>
    <w:rsid w:val="00222B9B"/>
    <w:rsid w:val="00223044"/>
    <w:rsid w:val="00224053"/>
    <w:rsid w:val="00225035"/>
    <w:rsid w:val="0022588F"/>
    <w:rsid w:val="00227800"/>
    <w:rsid w:val="0023150B"/>
    <w:rsid w:val="00232325"/>
    <w:rsid w:val="00233C83"/>
    <w:rsid w:val="00234C9F"/>
    <w:rsid w:val="00235DA2"/>
    <w:rsid w:val="0024098C"/>
    <w:rsid w:val="002419D0"/>
    <w:rsid w:val="0024499C"/>
    <w:rsid w:val="00246156"/>
    <w:rsid w:val="00246536"/>
    <w:rsid w:val="00247666"/>
    <w:rsid w:val="002476B2"/>
    <w:rsid w:val="002476D2"/>
    <w:rsid w:val="002501DC"/>
    <w:rsid w:val="00250984"/>
    <w:rsid w:val="00250D07"/>
    <w:rsid w:val="00251061"/>
    <w:rsid w:val="00251BA5"/>
    <w:rsid w:val="00251D27"/>
    <w:rsid w:val="00253A59"/>
    <w:rsid w:val="00254D2A"/>
    <w:rsid w:val="00256C17"/>
    <w:rsid w:val="00257CA3"/>
    <w:rsid w:val="00262715"/>
    <w:rsid w:val="00262D18"/>
    <w:rsid w:val="0026558A"/>
    <w:rsid w:val="00265846"/>
    <w:rsid w:val="002666FD"/>
    <w:rsid w:val="002673EB"/>
    <w:rsid w:val="00267519"/>
    <w:rsid w:val="00267A0A"/>
    <w:rsid w:val="00270E05"/>
    <w:rsid w:val="002720D3"/>
    <w:rsid w:val="00272EE9"/>
    <w:rsid w:val="00274756"/>
    <w:rsid w:val="00280EEF"/>
    <w:rsid w:val="00282AEC"/>
    <w:rsid w:val="0028415D"/>
    <w:rsid w:val="002851CD"/>
    <w:rsid w:val="0028586F"/>
    <w:rsid w:val="00291987"/>
    <w:rsid w:val="00292E5B"/>
    <w:rsid w:val="00294546"/>
    <w:rsid w:val="002959FE"/>
    <w:rsid w:val="00296305"/>
    <w:rsid w:val="00296800"/>
    <w:rsid w:val="002976C2"/>
    <w:rsid w:val="002A07B2"/>
    <w:rsid w:val="002A1656"/>
    <w:rsid w:val="002A3C9C"/>
    <w:rsid w:val="002A3F39"/>
    <w:rsid w:val="002A7AE3"/>
    <w:rsid w:val="002B2B91"/>
    <w:rsid w:val="002B32DA"/>
    <w:rsid w:val="002B43D8"/>
    <w:rsid w:val="002B52AC"/>
    <w:rsid w:val="002B7B8A"/>
    <w:rsid w:val="002C256F"/>
    <w:rsid w:val="002C46A1"/>
    <w:rsid w:val="002C635C"/>
    <w:rsid w:val="002D18B0"/>
    <w:rsid w:val="002D1A55"/>
    <w:rsid w:val="002D3484"/>
    <w:rsid w:val="002D46E1"/>
    <w:rsid w:val="002D68F0"/>
    <w:rsid w:val="002D7538"/>
    <w:rsid w:val="002D7694"/>
    <w:rsid w:val="002E110B"/>
    <w:rsid w:val="002E146D"/>
    <w:rsid w:val="002E4524"/>
    <w:rsid w:val="002E781D"/>
    <w:rsid w:val="002F0B2C"/>
    <w:rsid w:val="00300974"/>
    <w:rsid w:val="00302A07"/>
    <w:rsid w:val="00307964"/>
    <w:rsid w:val="00307AB3"/>
    <w:rsid w:val="00310461"/>
    <w:rsid w:val="00311B49"/>
    <w:rsid w:val="00311FE1"/>
    <w:rsid w:val="00312039"/>
    <w:rsid w:val="00314A6C"/>
    <w:rsid w:val="003159AB"/>
    <w:rsid w:val="003161C5"/>
    <w:rsid w:val="00316E3B"/>
    <w:rsid w:val="00321B33"/>
    <w:rsid w:val="00325F23"/>
    <w:rsid w:val="00326234"/>
    <w:rsid w:val="00327C77"/>
    <w:rsid w:val="00330DDE"/>
    <w:rsid w:val="003318EC"/>
    <w:rsid w:val="0033321A"/>
    <w:rsid w:val="00334AE6"/>
    <w:rsid w:val="00336265"/>
    <w:rsid w:val="003365D4"/>
    <w:rsid w:val="003365E9"/>
    <w:rsid w:val="00336EF7"/>
    <w:rsid w:val="00341269"/>
    <w:rsid w:val="003425EE"/>
    <w:rsid w:val="00342F46"/>
    <w:rsid w:val="0034421B"/>
    <w:rsid w:val="003457EC"/>
    <w:rsid w:val="00345999"/>
    <w:rsid w:val="00347362"/>
    <w:rsid w:val="003473A0"/>
    <w:rsid w:val="00350C7F"/>
    <w:rsid w:val="003519BB"/>
    <w:rsid w:val="00351D10"/>
    <w:rsid w:val="00361AEE"/>
    <w:rsid w:val="00362DFB"/>
    <w:rsid w:val="003644C8"/>
    <w:rsid w:val="00370894"/>
    <w:rsid w:val="003712A1"/>
    <w:rsid w:val="0037255C"/>
    <w:rsid w:val="00375C44"/>
    <w:rsid w:val="003760FA"/>
    <w:rsid w:val="00380A40"/>
    <w:rsid w:val="00380A7D"/>
    <w:rsid w:val="003820B4"/>
    <w:rsid w:val="00385A09"/>
    <w:rsid w:val="00385E08"/>
    <w:rsid w:val="00392202"/>
    <w:rsid w:val="00392C27"/>
    <w:rsid w:val="003930BE"/>
    <w:rsid w:val="00396BBA"/>
    <w:rsid w:val="003A321D"/>
    <w:rsid w:val="003A3F2A"/>
    <w:rsid w:val="003A4D15"/>
    <w:rsid w:val="003A5B05"/>
    <w:rsid w:val="003A63FB"/>
    <w:rsid w:val="003A71E5"/>
    <w:rsid w:val="003B0865"/>
    <w:rsid w:val="003B3C09"/>
    <w:rsid w:val="003B4D3B"/>
    <w:rsid w:val="003B693D"/>
    <w:rsid w:val="003B7004"/>
    <w:rsid w:val="003C479E"/>
    <w:rsid w:val="003C64E4"/>
    <w:rsid w:val="003D28EB"/>
    <w:rsid w:val="003D54A7"/>
    <w:rsid w:val="003D5B9E"/>
    <w:rsid w:val="003D6013"/>
    <w:rsid w:val="003D6B3B"/>
    <w:rsid w:val="003E0A00"/>
    <w:rsid w:val="003E102A"/>
    <w:rsid w:val="003E34E7"/>
    <w:rsid w:val="003E6A4D"/>
    <w:rsid w:val="003E6DE1"/>
    <w:rsid w:val="003E70DA"/>
    <w:rsid w:val="003F1A69"/>
    <w:rsid w:val="003F47BB"/>
    <w:rsid w:val="003F51AB"/>
    <w:rsid w:val="003F65C1"/>
    <w:rsid w:val="00400496"/>
    <w:rsid w:val="004005E6"/>
    <w:rsid w:val="00404930"/>
    <w:rsid w:val="004052E9"/>
    <w:rsid w:val="0041436F"/>
    <w:rsid w:val="004143DF"/>
    <w:rsid w:val="004155D4"/>
    <w:rsid w:val="00415637"/>
    <w:rsid w:val="0041798A"/>
    <w:rsid w:val="00417D00"/>
    <w:rsid w:val="00420740"/>
    <w:rsid w:val="00420EF2"/>
    <w:rsid w:val="004211CD"/>
    <w:rsid w:val="004222DA"/>
    <w:rsid w:val="0042618A"/>
    <w:rsid w:val="00431085"/>
    <w:rsid w:val="004328F7"/>
    <w:rsid w:val="00433660"/>
    <w:rsid w:val="00434744"/>
    <w:rsid w:val="00434FAF"/>
    <w:rsid w:val="004355C8"/>
    <w:rsid w:val="004363FE"/>
    <w:rsid w:val="0043726A"/>
    <w:rsid w:val="00437A3F"/>
    <w:rsid w:val="00437DEE"/>
    <w:rsid w:val="004409AE"/>
    <w:rsid w:val="0044102F"/>
    <w:rsid w:val="00441A1A"/>
    <w:rsid w:val="00441A7F"/>
    <w:rsid w:val="00442B42"/>
    <w:rsid w:val="00442F93"/>
    <w:rsid w:val="00443C9E"/>
    <w:rsid w:val="00444384"/>
    <w:rsid w:val="0044521A"/>
    <w:rsid w:val="00452478"/>
    <w:rsid w:val="00456E4E"/>
    <w:rsid w:val="00457381"/>
    <w:rsid w:val="00460395"/>
    <w:rsid w:val="00461CC3"/>
    <w:rsid w:val="00463F16"/>
    <w:rsid w:val="00466FA1"/>
    <w:rsid w:val="00467C19"/>
    <w:rsid w:val="00472D40"/>
    <w:rsid w:val="00474B2D"/>
    <w:rsid w:val="004761CC"/>
    <w:rsid w:val="0047628A"/>
    <w:rsid w:val="00476A77"/>
    <w:rsid w:val="0048022E"/>
    <w:rsid w:val="0048159F"/>
    <w:rsid w:val="00481FB1"/>
    <w:rsid w:val="004829C8"/>
    <w:rsid w:val="00483590"/>
    <w:rsid w:val="004849E7"/>
    <w:rsid w:val="004856C3"/>
    <w:rsid w:val="00485ACA"/>
    <w:rsid w:val="0048659C"/>
    <w:rsid w:val="0048700D"/>
    <w:rsid w:val="00490954"/>
    <w:rsid w:val="00491155"/>
    <w:rsid w:val="0049386F"/>
    <w:rsid w:val="00496346"/>
    <w:rsid w:val="00496D0E"/>
    <w:rsid w:val="004A00AE"/>
    <w:rsid w:val="004A14DA"/>
    <w:rsid w:val="004A186C"/>
    <w:rsid w:val="004A3A51"/>
    <w:rsid w:val="004A6312"/>
    <w:rsid w:val="004A7826"/>
    <w:rsid w:val="004B078F"/>
    <w:rsid w:val="004B097C"/>
    <w:rsid w:val="004B183C"/>
    <w:rsid w:val="004B475A"/>
    <w:rsid w:val="004B481C"/>
    <w:rsid w:val="004B796B"/>
    <w:rsid w:val="004C0ABD"/>
    <w:rsid w:val="004C2FC8"/>
    <w:rsid w:val="004C3E00"/>
    <w:rsid w:val="004C5FB3"/>
    <w:rsid w:val="004C64A6"/>
    <w:rsid w:val="004D17C8"/>
    <w:rsid w:val="004D1B93"/>
    <w:rsid w:val="004D4B2E"/>
    <w:rsid w:val="004D55A3"/>
    <w:rsid w:val="004E2027"/>
    <w:rsid w:val="004E2348"/>
    <w:rsid w:val="004E62DF"/>
    <w:rsid w:val="004E6591"/>
    <w:rsid w:val="004E70BE"/>
    <w:rsid w:val="004E7462"/>
    <w:rsid w:val="004E7E68"/>
    <w:rsid w:val="004F0413"/>
    <w:rsid w:val="004F0A54"/>
    <w:rsid w:val="004F15D4"/>
    <w:rsid w:val="004F2610"/>
    <w:rsid w:val="004F5296"/>
    <w:rsid w:val="004F6AF5"/>
    <w:rsid w:val="00500EF7"/>
    <w:rsid w:val="0050101B"/>
    <w:rsid w:val="005010A6"/>
    <w:rsid w:val="00501870"/>
    <w:rsid w:val="00501ED7"/>
    <w:rsid w:val="00502003"/>
    <w:rsid w:val="00504E39"/>
    <w:rsid w:val="00504E93"/>
    <w:rsid w:val="0050562C"/>
    <w:rsid w:val="00506B0F"/>
    <w:rsid w:val="00506E56"/>
    <w:rsid w:val="00510265"/>
    <w:rsid w:val="00510F45"/>
    <w:rsid w:val="0051171A"/>
    <w:rsid w:val="005127BC"/>
    <w:rsid w:val="00512B44"/>
    <w:rsid w:val="00515626"/>
    <w:rsid w:val="00517FD5"/>
    <w:rsid w:val="00520164"/>
    <w:rsid w:val="00521181"/>
    <w:rsid w:val="00522E2D"/>
    <w:rsid w:val="0052341A"/>
    <w:rsid w:val="00523A1F"/>
    <w:rsid w:val="00524BE7"/>
    <w:rsid w:val="005255BA"/>
    <w:rsid w:val="00527846"/>
    <w:rsid w:val="00533072"/>
    <w:rsid w:val="00533C22"/>
    <w:rsid w:val="00534A36"/>
    <w:rsid w:val="005367F2"/>
    <w:rsid w:val="00536F7F"/>
    <w:rsid w:val="005518E5"/>
    <w:rsid w:val="005521EF"/>
    <w:rsid w:val="00552524"/>
    <w:rsid w:val="00552CB8"/>
    <w:rsid w:val="005532FB"/>
    <w:rsid w:val="0055441F"/>
    <w:rsid w:val="005571EC"/>
    <w:rsid w:val="00561D5F"/>
    <w:rsid w:val="00563EAC"/>
    <w:rsid w:val="00564269"/>
    <w:rsid w:val="00565064"/>
    <w:rsid w:val="00571739"/>
    <w:rsid w:val="00572611"/>
    <w:rsid w:val="00584801"/>
    <w:rsid w:val="00586CEA"/>
    <w:rsid w:val="00587E82"/>
    <w:rsid w:val="00592AA3"/>
    <w:rsid w:val="00595B76"/>
    <w:rsid w:val="005A0149"/>
    <w:rsid w:val="005A17F5"/>
    <w:rsid w:val="005A2338"/>
    <w:rsid w:val="005A2900"/>
    <w:rsid w:val="005A31FC"/>
    <w:rsid w:val="005A34CB"/>
    <w:rsid w:val="005A475C"/>
    <w:rsid w:val="005A706C"/>
    <w:rsid w:val="005A7795"/>
    <w:rsid w:val="005B0DCF"/>
    <w:rsid w:val="005B1478"/>
    <w:rsid w:val="005B5396"/>
    <w:rsid w:val="005B5EC0"/>
    <w:rsid w:val="005B7C04"/>
    <w:rsid w:val="005C0115"/>
    <w:rsid w:val="005C0B9B"/>
    <w:rsid w:val="005C177F"/>
    <w:rsid w:val="005C1AE2"/>
    <w:rsid w:val="005C3A17"/>
    <w:rsid w:val="005C49A3"/>
    <w:rsid w:val="005C5034"/>
    <w:rsid w:val="005C5A96"/>
    <w:rsid w:val="005C7CF9"/>
    <w:rsid w:val="005D3CB3"/>
    <w:rsid w:val="005D5312"/>
    <w:rsid w:val="005D78F4"/>
    <w:rsid w:val="005E0592"/>
    <w:rsid w:val="005E16FE"/>
    <w:rsid w:val="005E1D6C"/>
    <w:rsid w:val="005E21AD"/>
    <w:rsid w:val="005E2B4A"/>
    <w:rsid w:val="005E2BAE"/>
    <w:rsid w:val="005E44E6"/>
    <w:rsid w:val="005E6BD8"/>
    <w:rsid w:val="005F08F5"/>
    <w:rsid w:val="005F202C"/>
    <w:rsid w:val="005F299F"/>
    <w:rsid w:val="005F3829"/>
    <w:rsid w:val="005F42CE"/>
    <w:rsid w:val="005F4455"/>
    <w:rsid w:val="005F48E0"/>
    <w:rsid w:val="005F51FF"/>
    <w:rsid w:val="005F56F8"/>
    <w:rsid w:val="005F5915"/>
    <w:rsid w:val="005F70A5"/>
    <w:rsid w:val="006025EE"/>
    <w:rsid w:val="00602A85"/>
    <w:rsid w:val="00603B0F"/>
    <w:rsid w:val="00604F00"/>
    <w:rsid w:val="006054CB"/>
    <w:rsid w:val="00605553"/>
    <w:rsid w:val="00606033"/>
    <w:rsid w:val="006061D1"/>
    <w:rsid w:val="00606280"/>
    <w:rsid w:val="006075AA"/>
    <w:rsid w:val="006121E7"/>
    <w:rsid w:val="00617FA9"/>
    <w:rsid w:val="00620312"/>
    <w:rsid w:val="0062076A"/>
    <w:rsid w:val="0062464C"/>
    <w:rsid w:val="00625DBD"/>
    <w:rsid w:val="0062630E"/>
    <w:rsid w:val="00634292"/>
    <w:rsid w:val="00634BFE"/>
    <w:rsid w:val="006351E4"/>
    <w:rsid w:val="00640CA3"/>
    <w:rsid w:val="00640E81"/>
    <w:rsid w:val="00642041"/>
    <w:rsid w:val="00642EAC"/>
    <w:rsid w:val="006439D2"/>
    <w:rsid w:val="00645FC7"/>
    <w:rsid w:val="00646AB3"/>
    <w:rsid w:val="00646E0D"/>
    <w:rsid w:val="00646EB0"/>
    <w:rsid w:val="0065128D"/>
    <w:rsid w:val="00653497"/>
    <w:rsid w:val="00653EDB"/>
    <w:rsid w:val="00656AFF"/>
    <w:rsid w:val="006570BD"/>
    <w:rsid w:val="00660DE2"/>
    <w:rsid w:val="006633C1"/>
    <w:rsid w:val="006638F6"/>
    <w:rsid w:val="006647EE"/>
    <w:rsid w:val="00664C1A"/>
    <w:rsid w:val="0066548F"/>
    <w:rsid w:val="006675FB"/>
    <w:rsid w:val="00670EA4"/>
    <w:rsid w:val="00671A83"/>
    <w:rsid w:val="00675813"/>
    <w:rsid w:val="00682611"/>
    <w:rsid w:val="0068402C"/>
    <w:rsid w:val="00685E74"/>
    <w:rsid w:val="0069391D"/>
    <w:rsid w:val="0069457A"/>
    <w:rsid w:val="00696E39"/>
    <w:rsid w:val="00696F36"/>
    <w:rsid w:val="00697D7C"/>
    <w:rsid w:val="006A015E"/>
    <w:rsid w:val="006A0AE8"/>
    <w:rsid w:val="006A30A0"/>
    <w:rsid w:val="006A4EFB"/>
    <w:rsid w:val="006A5052"/>
    <w:rsid w:val="006A57C7"/>
    <w:rsid w:val="006B209A"/>
    <w:rsid w:val="006B2930"/>
    <w:rsid w:val="006B4AF1"/>
    <w:rsid w:val="006B4DA3"/>
    <w:rsid w:val="006B58CD"/>
    <w:rsid w:val="006B663D"/>
    <w:rsid w:val="006B7169"/>
    <w:rsid w:val="006C0064"/>
    <w:rsid w:val="006C0B16"/>
    <w:rsid w:val="006C1193"/>
    <w:rsid w:val="006C180F"/>
    <w:rsid w:val="006C24B3"/>
    <w:rsid w:val="006C3C9F"/>
    <w:rsid w:val="006C4A01"/>
    <w:rsid w:val="006C4D96"/>
    <w:rsid w:val="006C6200"/>
    <w:rsid w:val="006C647D"/>
    <w:rsid w:val="006D120D"/>
    <w:rsid w:val="006D15D6"/>
    <w:rsid w:val="006D4943"/>
    <w:rsid w:val="006D5FC3"/>
    <w:rsid w:val="006D6790"/>
    <w:rsid w:val="006D6F8E"/>
    <w:rsid w:val="006D7731"/>
    <w:rsid w:val="006E0BAA"/>
    <w:rsid w:val="006E12FB"/>
    <w:rsid w:val="006E169D"/>
    <w:rsid w:val="006E3049"/>
    <w:rsid w:val="006E65D7"/>
    <w:rsid w:val="006E7830"/>
    <w:rsid w:val="006F2108"/>
    <w:rsid w:val="006F3302"/>
    <w:rsid w:val="006F3F41"/>
    <w:rsid w:val="006F6609"/>
    <w:rsid w:val="006F708A"/>
    <w:rsid w:val="006F78A7"/>
    <w:rsid w:val="006F7DEC"/>
    <w:rsid w:val="00702839"/>
    <w:rsid w:val="007053D5"/>
    <w:rsid w:val="0071167A"/>
    <w:rsid w:val="00711B61"/>
    <w:rsid w:val="00712E24"/>
    <w:rsid w:val="00720A49"/>
    <w:rsid w:val="00721CD2"/>
    <w:rsid w:val="0072594D"/>
    <w:rsid w:val="0072620E"/>
    <w:rsid w:val="00732DA0"/>
    <w:rsid w:val="007335A4"/>
    <w:rsid w:val="00734345"/>
    <w:rsid w:val="00735E4D"/>
    <w:rsid w:val="00736A24"/>
    <w:rsid w:val="007401F9"/>
    <w:rsid w:val="007426AF"/>
    <w:rsid w:val="007437F2"/>
    <w:rsid w:val="00745CAF"/>
    <w:rsid w:val="007473AB"/>
    <w:rsid w:val="0075289B"/>
    <w:rsid w:val="00752E67"/>
    <w:rsid w:val="00754BC7"/>
    <w:rsid w:val="007550AF"/>
    <w:rsid w:val="00755515"/>
    <w:rsid w:val="00755908"/>
    <w:rsid w:val="00755A0F"/>
    <w:rsid w:val="00755D11"/>
    <w:rsid w:val="0075695E"/>
    <w:rsid w:val="00757E07"/>
    <w:rsid w:val="007627D2"/>
    <w:rsid w:val="007635FD"/>
    <w:rsid w:val="00763AFA"/>
    <w:rsid w:val="00764ACD"/>
    <w:rsid w:val="007664C2"/>
    <w:rsid w:val="00766B35"/>
    <w:rsid w:val="0077687B"/>
    <w:rsid w:val="007819D9"/>
    <w:rsid w:val="007837DA"/>
    <w:rsid w:val="0078401E"/>
    <w:rsid w:val="00784700"/>
    <w:rsid w:val="00786525"/>
    <w:rsid w:val="00787087"/>
    <w:rsid w:val="00787208"/>
    <w:rsid w:val="007873CE"/>
    <w:rsid w:val="007901DA"/>
    <w:rsid w:val="0079089E"/>
    <w:rsid w:val="007929F5"/>
    <w:rsid w:val="00796108"/>
    <w:rsid w:val="007961B2"/>
    <w:rsid w:val="00796FC1"/>
    <w:rsid w:val="007A0831"/>
    <w:rsid w:val="007A0E39"/>
    <w:rsid w:val="007A1B69"/>
    <w:rsid w:val="007A354C"/>
    <w:rsid w:val="007A409D"/>
    <w:rsid w:val="007A77DA"/>
    <w:rsid w:val="007A7A3C"/>
    <w:rsid w:val="007B052A"/>
    <w:rsid w:val="007B301E"/>
    <w:rsid w:val="007B3CD5"/>
    <w:rsid w:val="007B3FA2"/>
    <w:rsid w:val="007B45AD"/>
    <w:rsid w:val="007B737D"/>
    <w:rsid w:val="007B7A59"/>
    <w:rsid w:val="007C097F"/>
    <w:rsid w:val="007C4DD3"/>
    <w:rsid w:val="007C51EE"/>
    <w:rsid w:val="007C6767"/>
    <w:rsid w:val="007D0AD5"/>
    <w:rsid w:val="007D0BC4"/>
    <w:rsid w:val="007D56F7"/>
    <w:rsid w:val="007D5E2D"/>
    <w:rsid w:val="007D6445"/>
    <w:rsid w:val="007D7077"/>
    <w:rsid w:val="007E2104"/>
    <w:rsid w:val="007E4183"/>
    <w:rsid w:val="007E46A5"/>
    <w:rsid w:val="007E5183"/>
    <w:rsid w:val="007E776E"/>
    <w:rsid w:val="007E7DFE"/>
    <w:rsid w:val="007F10C9"/>
    <w:rsid w:val="007F200E"/>
    <w:rsid w:val="007F2C0D"/>
    <w:rsid w:val="007F2D46"/>
    <w:rsid w:val="007F4E1D"/>
    <w:rsid w:val="008036E4"/>
    <w:rsid w:val="00803E7A"/>
    <w:rsid w:val="00804D0E"/>
    <w:rsid w:val="008079BE"/>
    <w:rsid w:val="00807E1B"/>
    <w:rsid w:val="00813A70"/>
    <w:rsid w:val="0081452B"/>
    <w:rsid w:val="008149C6"/>
    <w:rsid w:val="00815C7C"/>
    <w:rsid w:val="0081783B"/>
    <w:rsid w:val="00820015"/>
    <w:rsid w:val="00820B4C"/>
    <w:rsid w:val="00822832"/>
    <w:rsid w:val="00825E1E"/>
    <w:rsid w:val="00826AA1"/>
    <w:rsid w:val="00827396"/>
    <w:rsid w:val="008279DB"/>
    <w:rsid w:val="00832338"/>
    <w:rsid w:val="008326CD"/>
    <w:rsid w:val="00832BD3"/>
    <w:rsid w:val="00833AA0"/>
    <w:rsid w:val="00834D85"/>
    <w:rsid w:val="008350B9"/>
    <w:rsid w:val="00835456"/>
    <w:rsid w:val="00835A14"/>
    <w:rsid w:val="00841FD0"/>
    <w:rsid w:val="008458FB"/>
    <w:rsid w:val="0085089D"/>
    <w:rsid w:val="00851CFA"/>
    <w:rsid w:val="00851F5A"/>
    <w:rsid w:val="008522D8"/>
    <w:rsid w:val="00853C6F"/>
    <w:rsid w:val="00855E16"/>
    <w:rsid w:val="00856EA6"/>
    <w:rsid w:val="008576D0"/>
    <w:rsid w:val="0086154A"/>
    <w:rsid w:val="00861859"/>
    <w:rsid w:val="00861860"/>
    <w:rsid w:val="008649D9"/>
    <w:rsid w:val="008667DB"/>
    <w:rsid w:val="00872503"/>
    <w:rsid w:val="008738DF"/>
    <w:rsid w:val="008749C0"/>
    <w:rsid w:val="008807B1"/>
    <w:rsid w:val="0088082C"/>
    <w:rsid w:val="00880DCA"/>
    <w:rsid w:val="00881648"/>
    <w:rsid w:val="00881988"/>
    <w:rsid w:val="00882BE0"/>
    <w:rsid w:val="008846B0"/>
    <w:rsid w:val="00887F33"/>
    <w:rsid w:val="0089122C"/>
    <w:rsid w:val="0089148B"/>
    <w:rsid w:val="00893C73"/>
    <w:rsid w:val="00893FDE"/>
    <w:rsid w:val="008A0681"/>
    <w:rsid w:val="008A0B75"/>
    <w:rsid w:val="008A247A"/>
    <w:rsid w:val="008A3644"/>
    <w:rsid w:val="008A6286"/>
    <w:rsid w:val="008A7D57"/>
    <w:rsid w:val="008B06D2"/>
    <w:rsid w:val="008B1B07"/>
    <w:rsid w:val="008B3353"/>
    <w:rsid w:val="008B4255"/>
    <w:rsid w:val="008B6701"/>
    <w:rsid w:val="008B736F"/>
    <w:rsid w:val="008B7D27"/>
    <w:rsid w:val="008B7ED6"/>
    <w:rsid w:val="008C0D8B"/>
    <w:rsid w:val="008C0E2F"/>
    <w:rsid w:val="008C13A4"/>
    <w:rsid w:val="008C21AA"/>
    <w:rsid w:val="008C4FC8"/>
    <w:rsid w:val="008C7748"/>
    <w:rsid w:val="008D072B"/>
    <w:rsid w:val="008D2E70"/>
    <w:rsid w:val="008D353A"/>
    <w:rsid w:val="008D3816"/>
    <w:rsid w:val="008D39BE"/>
    <w:rsid w:val="008D4A37"/>
    <w:rsid w:val="008D541C"/>
    <w:rsid w:val="008D5D53"/>
    <w:rsid w:val="008E03A4"/>
    <w:rsid w:val="008E497C"/>
    <w:rsid w:val="008E54C6"/>
    <w:rsid w:val="008F0754"/>
    <w:rsid w:val="008F129F"/>
    <w:rsid w:val="008F2956"/>
    <w:rsid w:val="008F6893"/>
    <w:rsid w:val="008F7AB9"/>
    <w:rsid w:val="00900C99"/>
    <w:rsid w:val="00900F78"/>
    <w:rsid w:val="00901F39"/>
    <w:rsid w:val="00901F4C"/>
    <w:rsid w:val="009036B0"/>
    <w:rsid w:val="0090504A"/>
    <w:rsid w:val="00905AFA"/>
    <w:rsid w:val="00911594"/>
    <w:rsid w:val="0091203C"/>
    <w:rsid w:val="0091367A"/>
    <w:rsid w:val="00916C16"/>
    <w:rsid w:val="00920339"/>
    <w:rsid w:val="0092338E"/>
    <w:rsid w:val="00924DC8"/>
    <w:rsid w:val="009253DC"/>
    <w:rsid w:val="00925B56"/>
    <w:rsid w:val="00926588"/>
    <w:rsid w:val="00927145"/>
    <w:rsid w:val="0093295B"/>
    <w:rsid w:val="009332F0"/>
    <w:rsid w:val="00933F2B"/>
    <w:rsid w:val="00935AB6"/>
    <w:rsid w:val="009369A3"/>
    <w:rsid w:val="0094068F"/>
    <w:rsid w:val="009504EB"/>
    <w:rsid w:val="009518C4"/>
    <w:rsid w:val="00951FC1"/>
    <w:rsid w:val="00952B27"/>
    <w:rsid w:val="00953D51"/>
    <w:rsid w:val="00954D43"/>
    <w:rsid w:val="00957D58"/>
    <w:rsid w:val="00960375"/>
    <w:rsid w:val="00961160"/>
    <w:rsid w:val="00961DCC"/>
    <w:rsid w:val="00962594"/>
    <w:rsid w:val="00965115"/>
    <w:rsid w:val="0096520E"/>
    <w:rsid w:val="0096550E"/>
    <w:rsid w:val="00970E4A"/>
    <w:rsid w:val="00974206"/>
    <w:rsid w:val="0097454C"/>
    <w:rsid w:val="00977520"/>
    <w:rsid w:val="009777D0"/>
    <w:rsid w:val="00980006"/>
    <w:rsid w:val="00980F2C"/>
    <w:rsid w:val="00984B81"/>
    <w:rsid w:val="00985C84"/>
    <w:rsid w:val="00986BA3"/>
    <w:rsid w:val="009871CB"/>
    <w:rsid w:val="00987B98"/>
    <w:rsid w:val="00990649"/>
    <w:rsid w:val="00991046"/>
    <w:rsid w:val="00991194"/>
    <w:rsid w:val="00992DEB"/>
    <w:rsid w:val="00992E69"/>
    <w:rsid w:val="00994426"/>
    <w:rsid w:val="0099610D"/>
    <w:rsid w:val="0099672E"/>
    <w:rsid w:val="00997396"/>
    <w:rsid w:val="00997813"/>
    <w:rsid w:val="009A604E"/>
    <w:rsid w:val="009A6917"/>
    <w:rsid w:val="009B06FF"/>
    <w:rsid w:val="009B09FE"/>
    <w:rsid w:val="009B16C0"/>
    <w:rsid w:val="009B1B1F"/>
    <w:rsid w:val="009B283D"/>
    <w:rsid w:val="009B448F"/>
    <w:rsid w:val="009B4B1E"/>
    <w:rsid w:val="009B5207"/>
    <w:rsid w:val="009B58BA"/>
    <w:rsid w:val="009B6384"/>
    <w:rsid w:val="009C2180"/>
    <w:rsid w:val="009C2A63"/>
    <w:rsid w:val="009C5354"/>
    <w:rsid w:val="009C6280"/>
    <w:rsid w:val="009D3E3C"/>
    <w:rsid w:val="009D4848"/>
    <w:rsid w:val="009E0172"/>
    <w:rsid w:val="009E09E0"/>
    <w:rsid w:val="009E22B9"/>
    <w:rsid w:val="009E2AF7"/>
    <w:rsid w:val="009E7195"/>
    <w:rsid w:val="009F0DB6"/>
    <w:rsid w:val="009F4C92"/>
    <w:rsid w:val="009F5CBE"/>
    <w:rsid w:val="009F7526"/>
    <w:rsid w:val="009F7B38"/>
    <w:rsid w:val="00A02A43"/>
    <w:rsid w:val="00A044B7"/>
    <w:rsid w:val="00A04FF0"/>
    <w:rsid w:val="00A05D71"/>
    <w:rsid w:val="00A05E1C"/>
    <w:rsid w:val="00A060E6"/>
    <w:rsid w:val="00A07254"/>
    <w:rsid w:val="00A10AC0"/>
    <w:rsid w:val="00A112EB"/>
    <w:rsid w:val="00A12AFC"/>
    <w:rsid w:val="00A12D62"/>
    <w:rsid w:val="00A13D26"/>
    <w:rsid w:val="00A14151"/>
    <w:rsid w:val="00A14464"/>
    <w:rsid w:val="00A1458E"/>
    <w:rsid w:val="00A20AD3"/>
    <w:rsid w:val="00A20D2B"/>
    <w:rsid w:val="00A24221"/>
    <w:rsid w:val="00A24B57"/>
    <w:rsid w:val="00A25670"/>
    <w:rsid w:val="00A26086"/>
    <w:rsid w:val="00A304FD"/>
    <w:rsid w:val="00A305FB"/>
    <w:rsid w:val="00A30D58"/>
    <w:rsid w:val="00A31390"/>
    <w:rsid w:val="00A322F6"/>
    <w:rsid w:val="00A34866"/>
    <w:rsid w:val="00A3487D"/>
    <w:rsid w:val="00A35107"/>
    <w:rsid w:val="00A40E72"/>
    <w:rsid w:val="00A42238"/>
    <w:rsid w:val="00A44B65"/>
    <w:rsid w:val="00A47037"/>
    <w:rsid w:val="00A4792A"/>
    <w:rsid w:val="00A505AB"/>
    <w:rsid w:val="00A51D61"/>
    <w:rsid w:val="00A52220"/>
    <w:rsid w:val="00A52371"/>
    <w:rsid w:val="00A52B18"/>
    <w:rsid w:val="00A5348D"/>
    <w:rsid w:val="00A57066"/>
    <w:rsid w:val="00A606FC"/>
    <w:rsid w:val="00A60F60"/>
    <w:rsid w:val="00A61149"/>
    <w:rsid w:val="00A61902"/>
    <w:rsid w:val="00A630B2"/>
    <w:rsid w:val="00A64A44"/>
    <w:rsid w:val="00A65064"/>
    <w:rsid w:val="00A65CDE"/>
    <w:rsid w:val="00A66F3A"/>
    <w:rsid w:val="00A722AC"/>
    <w:rsid w:val="00A736A7"/>
    <w:rsid w:val="00A766DA"/>
    <w:rsid w:val="00A76ABF"/>
    <w:rsid w:val="00A81373"/>
    <w:rsid w:val="00A822A9"/>
    <w:rsid w:val="00A82B17"/>
    <w:rsid w:val="00A871F6"/>
    <w:rsid w:val="00A87CAB"/>
    <w:rsid w:val="00A9380E"/>
    <w:rsid w:val="00A9504F"/>
    <w:rsid w:val="00A956BB"/>
    <w:rsid w:val="00A960DD"/>
    <w:rsid w:val="00A964E2"/>
    <w:rsid w:val="00AA04A4"/>
    <w:rsid w:val="00AA1D27"/>
    <w:rsid w:val="00AA2805"/>
    <w:rsid w:val="00AA57F1"/>
    <w:rsid w:val="00AA664C"/>
    <w:rsid w:val="00AA6743"/>
    <w:rsid w:val="00AB0424"/>
    <w:rsid w:val="00AB1432"/>
    <w:rsid w:val="00AB337F"/>
    <w:rsid w:val="00AB472C"/>
    <w:rsid w:val="00AB487D"/>
    <w:rsid w:val="00AB64AD"/>
    <w:rsid w:val="00AB76EE"/>
    <w:rsid w:val="00AB7891"/>
    <w:rsid w:val="00AB7CEA"/>
    <w:rsid w:val="00AC163B"/>
    <w:rsid w:val="00AC3917"/>
    <w:rsid w:val="00AC63C2"/>
    <w:rsid w:val="00AC6926"/>
    <w:rsid w:val="00AD0E9F"/>
    <w:rsid w:val="00AD1383"/>
    <w:rsid w:val="00AD3433"/>
    <w:rsid w:val="00AD52CB"/>
    <w:rsid w:val="00AD577B"/>
    <w:rsid w:val="00AE0CBF"/>
    <w:rsid w:val="00AE164A"/>
    <w:rsid w:val="00AF0B5D"/>
    <w:rsid w:val="00AF146E"/>
    <w:rsid w:val="00AF64D7"/>
    <w:rsid w:val="00B01CF0"/>
    <w:rsid w:val="00B022D9"/>
    <w:rsid w:val="00B02B5E"/>
    <w:rsid w:val="00B0308C"/>
    <w:rsid w:val="00B04608"/>
    <w:rsid w:val="00B11408"/>
    <w:rsid w:val="00B11DEF"/>
    <w:rsid w:val="00B15E22"/>
    <w:rsid w:val="00B165F9"/>
    <w:rsid w:val="00B21D79"/>
    <w:rsid w:val="00B225E5"/>
    <w:rsid w:val="00B25AF7"/>
    <w:rsid w:val="00B25FD5"/>
    <w:rsid w:val="00B261C3"/>
    <w:rsid w:val="00B27507"/>
    <w:rsid w:val="00B31D2F"/>
    <w:rsid w:val="00B31F6F"/>
    <w:rsid w:val="00B3269F"/>
    <w:rsid w:val="00B35D92"/>
    <w:rsid w:val="00B37CF1"/>
    <w:rsid w:val="00B42905"/>
    <w:rsid w:val="00B4348D"/>
    <w:rsid w:val="00B47306"/>
    <w:rsid w:val="00B47D2F"/>
    <w:rsid w:val="00B50333"/>
    <w:rsid w:val="00B54254"/>
    <w:rsid w:val="00B57482"/>
    <w:rsid w:val="00B6241A"/>
    <w:rsid w:val="00B626ED"/>
    <w:rsid w:val="00B7008B"/>
    <w:rsid w:val="00B73B75"/>
    <w:rsid w:val="00B75F78"/>
    <w:rsid w:val="00B76766"/>
    <w:rsid w:val="00B76C6F"/>
    <w:rsid w:val="00B778FE"/>
    <w:rsid w:val="00B77B40"/>
    <w:rsid w:val="00B80F95"/>
    <w:rsid w:val="00B81298"/>
    <w:rsid w:val="00B83E69"/>
    <w:rsid w:val="00B83E87"/>
    <w:rsid w:val="00B83EB1"/>
    <w:rsid w:val="00B85CE4"/>
    <w:rsid w:val="00B90833"/>
    <w:rsid w:val="00B90ACF"/>
    <w:rsid w:val="00B911F4"/>
    <w:rsid w:val="00B91CA7"/>
    <w:rsid w:val="00B92B6B"/>
    <w:rsid w:val="00B92DB6"/>
    <w:rsid w:val="00B94818"/>
    <w:rsid w:val="00B9513A"/>
    <w:rsid w:val="00B97309"/>
    <w:rsid w:val="00BA08B5"/>
    <w:rsid w:val="00BA0924"/>
    <w:rsid w:val="00BA2FC5"/>
    <w:rsid w:val="00BA38C4"/>
    <w:rsid w:val="00BA3C90"/>
    <w:rsid w:val="00BA4098"/>
    <w:rsid w:val="00BA5327"/>
    <w:rsid w:val="00BA5AE9"/>
    <w:rsid w:val="00BB0F19"/>
    <w:rsid w:val="00BB2BCC"/>
    <w:rsid w:val="00BB39D1"/>
    <w:rsid w:val="00BB7520"/>
    <w:rsid w:val="00BC2D6C"/>
    <w:rsid w:val="00BC3046"/>
    <w:rsid w:val="00BC313A"/>
    <w:rsid w:val="00BC3C23"/>
    <w:rsid w:val="00BC5074"/>
    <w:rsid w:val="00BC69C5"/>
    <w:rsid w:val="00BD0967"/>
    <w:rsid w:val="00BD1B02"/>
    <w:rsid w:val="00BD22EF"/>
    <w:rsid w:val="00BD27C6"/>
    <w:rsid w:val="00BD406F"/>
    <w:rsid w:val="00BD4346"/>
    <w:rsid w:val="00BD4920"/>
    <w:rsid w:val="00BD57BC"/>
    <w:rsid w:val="00BD626D"/>
    <w:rsid w:val="00BD738B"/>
    <w:rsid w:val="00BD7B4C"/>
    <w:rsid w:val="00BE033F"/>
    <w:rsid w:val="00BE0B26"/>
    <w:rsid w:val="00BE21ED"/>
    <w:rsid w:val="00BE379A"/>
    <w:rsid w:val="00BE6090"/>
    <w:rsid w:val="00BE79FA"/>
    <w:rsid w:val="00BF095B"/>
    <w:rsid w:val="00BF1301"/>
    <w:rsid w:val="00BF349F"/>
    <w:rsid w:val="00C00143"/>
    <w:rsid w:val="00C039E1"/>
    <w:rsid w:val="00C046B4"/>
    <w:rsid w:val="00C05F56"/>
    <w:rsid w:val="00C06433"/>
    <w:rsid w:val="00C06BA0"/>
    <w:rsid w:val="00C109E9"/>
    <w:rsid w:val="00C12BA7"/>
    <w:rsid w:val="00C13A49"/>
    <w:rsid w:val="00C13DC7"/>
    <w:rsid w:val="00C15008"/>
    <w:rsid w:val="00C15958"/>
    <w:rsid w:val="00C15DA2"/>
    <w:rsid w:val="00C17058"/>
    <w:rsid w:val="00C21A25"/>
    <w:rsid w:val="00C21A94"/>
    <w:rsid w:val="00C22325"/>
    <w:rsid w:val="00C23CDA"/>
    <w:rsid w:val="00C26182"/>
    <w:rsid w:val="00C276BC"/>
    <w:rsid w:val="00C27FF1"/>
    <w:rsid w:val="00C30FD4"/>
    <w:rsid w:val="00C315A2"/>
    <w:rsid w:val="00C353B5"/>
    <w:rsid w:val="00C35621"/>
    <w:rsid w:val="00C359BF"/>
    <w:rsid w:val="00C36CDB"/>
    <w:rsid w:val="00C41142"/>
    <w:rsid w:val="00C41EFD"/>
    <w:rsid w:val="00C41FCB"/>
    <w:rsid w:val="00C46812"/>
    <w:rsid w:val="00C51A7F"/>
    <w:rsid w:val="00C535F5"/>
    <w:rsid w:val="00C535FA"/>
    <w:rsid w:val="00C53615"/>
    <w:rsid w:val="00C53963"/>
    <w:rsid w:val="00C546EB"/>
    <w:rsid w:val="00C54FE3"/>
    <w:rsid w:val="00C551E5"/>
    <w:rsid w:val="00C56650"/>
    <w:rsid w:val="00C568C9"/>
    <w:rsid w:val="00C570CA"/>
    <w:rsid w:val="00C57E15"/>
    <w:rsid w:val="00C601A8"/>
    <w:rsid w:val="00C61C2F"/>
    <w:rsid w:val="00C637A9"/>
    <w:rsid w:val="00C646FF"/>
    <w:rsid w:val="00C64CAD"/>
    <w:rsid w:val="00C652D6"/>
    <w:rsid w:val="00C66BD5"/>
    <w:rsid w:val="00C67913"/>
    <w:rsid w:val="00C738C0"/>
    <w:rsid w:val="00C74BA1"/>
    <w:rsid w:val="00C754CC"/>
    <w:rsid w:val="00C75C0B"/>
    <w:rsid w:val="00C7657B"/>
    <w:rsid w:val="00C76A61"/>
    <w:rsid w:val="00C807F9"/>
    <w:rsid w:val="00C8140A"/>
    <w:rsid w:val="00C828B6"/>
    <w:rsid w:val="00C836CA"/>
    <w:rsid w:val="00C83C4C"/>
    <w:rsid w:val="00C87159"/>
    <w:rsid w:val="00C90D8A"/>
    <w:rsid w:val="00C92588"/>
    <w:rsid w:val="00C92ABD"/>
    <w:rsid w:val="00C92D82"/>
    <w:rsid w:val="00CA0390"/>
    <w:rsid w:val="00CA0D32"/>
    <w:rsid w:val="00CA1210"/>
    <w:rsid w:val="00CA2158"/>
    <w:rsid w:val="00CA3080"/>
    <w:rsid w:val="00CA3CD5"/>
    <w:rsid w:val="00CA3D05"/>
    <w:rsid w:val="00CA6CE9"/>
    <w:rsid w:val="00CB397D"/>
    <w:rsid w:val="00CB54E1"/>
    <w:rsid w:val="00CB6C5E"/>
    <w:rsid w:val="00CB6D47"/>
    <w:rsid w:val="00CC139C"/>
    <w:rsid w:val="00CC28F8"/>
    <w:rsid w:val="00CC4831"/>
    <w:rsid w:val="00CC5804"/>
    <w:rsid w:val="00CC7488"/>
    <w:rsid w:val="00CD0146"/>
    <w:rsid w:val="00CD0A1A"/>
    <w:rsid w:val="00CD344A"/>
    <w:rsid w:val="00CD512E"/>
    <w:rsid w:val="00CD57BB"/>
    <w:rsid w:val="00CE0397"/>
    <w:rsid w:val="00CE2B14"/>
    <w:rsid w:val="00CE360D"/>
    <w:rsid w:val="00CE4501"/>
    <w:rsid w:val="00CE7156"/>
    <w:rsid w:val="00CF0052"/>
    <w:rsid w:val="00CF1768"/>
    <w:rsid w:val="00CF1DCA"/>
    <w:rsid w:val="00CF2CD8"/>
    <w:rsid w:val="00CF31DE"/>
    <w:rsid w:val="00CF3325"/>
    <w:rsid w:val="00CF4176"/>
    <w:rsid w:val="00CF4DF1"/>
    <w:rsid w:val="00CF4E12"/>
    <w:rsid w:val="00CF4EB9"/>
    <w:rsid w:val="00CF4FB0"/>
    <w:rsid w:val="00CF6DAD"/>
    <w:rsid w:val="00D01602"/>
    <w:rsid w:val="00D02CF4"/>
    <w:rsid w:val="00D04266"/>
    <w:rsid w:val="00D04367"/>
    <w:rsid w:val="00D04A81"/>
    <w:rsid w:val="00D04DBE"/>
    <w:rsid w:val="00D04F54"/>
    <w:rsid w:val="00D05E72"/>
    <w:rsid w:val="00D065C5"/>
    <w:rsid w:val="00D072D2"/>
    <w:rsid w:val="00D11C6B"/>
    <w:rsid w:val="00D122ED"/>
    <w:rsid w:val="00D13549"/>
    <w:rsid w:val="00D13652"/>
    <w:rsid w:val="00D14FA1"/>
    <w:rsid w:val="00D15273"/>
    <w:rsid w:val="00D16027"/>
    <w:rsid w:val="00D16D09"/>
    <w:rsid w:val="00D170C9"/>
    <w:rsid w:val="00D3034B"/>
    <w:rsid w:val="00D30F3D"/>
    <w:rsid w:val="00D31838"/>
    <w:rsid w:val="00D32D4D"/>
    <w:rsid w:val="00D34AB2"/>
    <w:rsid w:val="00D35D12"/>
    <w:rsid w:val="00D41372"/>
    <w:rsid w:val="00D428ED"/>
    <w:rsid w:val="00D42DF3"/>
    <w:rsid w:val="00D4433F"/>
    <w:rsid w:val="00D45B4A"/>
    <w:rsid w:val="00D5073E"/>
    <w:rsid w:val="00D50AD2"/>
    <w:rsid w:val="00D50BCB"/>
    <w:rsid w:val="00D521E2"/>
    <w:rsid w:val="00D53870"/>
    <w:rsid w:val="00D55AFF"/>
    <w:rsid w:val="00D6039B"/>
    <w:rsid w:val="00D613E2"/>
    <w:rsid w:val="00D64845"/>
    <w:rsid w:val="00D6656C"/>
    <w:rsid w:val="00D671D5"/>
    <w:rsid w:val="00D67471"/>
    <w:rsid w:val="00D6748D"/>
    <w:rsid w:val="00D70CB4"/>
    <w:rsid w:val="00D71D70"/>
    <w:rsid w:val="00D727EE"/>
    <w:rsid w:val="00D73394"/>
    <w:rsid w:val="00D74544"/>
    <w:rsid w:val="00D74E85"/>
    <w:rsid w:val="00D7558C"/>
    <w:rsid w:val="00D76C57"/>
    <w:rsid w:val="00D773DB"/>
    <w:rsid w:val="00D82A05"/>
    <w:rsid w:val="00D836BD"/>
    <w:rsid w:val="00D83BE3"/>
    <w:rsid w:val="00D8466E"/>
    <w:rsid w:val="00D8473E"/>
    <w:rsid w:val="00D84E17"/>
    <w:rsid w:val="00D8689E"/>
    <w:rsid w:val="00D90B68"/>
    <w:rsid w:val="00D90CD2"/>
    <w:rsid w:val="00D91455"/>
    <w:rsid w:val="00D94436"/>
    <w:rsid w:val="00D94C22"/>
    <w:rsid w:val="00D95BAC"/>
    <w:rsid w:val="00D95F63"/>
    <w:rsid w:val="00D96F85"/>
    <w:rsid w:val="00D97BF8"/>
    <w:rsid w:val="00DA2075"/>
    <w:rsid w:val="00DA276A"/>
    <w:rsid w:val="00DA3A79"/>
    <w:rsid w:val="00DA3AE3"/>
    <w:rsid w:val="00DB17E1"/>
    <w:rsid w:val="00DB2AC9"/>
    <w:rsid w:val="00DB36B7"/>
    <w:rsid w:val="00DB43C2"/>
    <w:rsid w:val="00DB4BF0"/>
    <w:rsid w:val="00DC051D"/>
    <w:rsid w:val="00DC0EA8"/>
    <w:rsid w:val="00DC2DBA"/>
    <w:rsid w:val="00DC3725"/>
    <w:rsid w:val="00DC57A3"/>
    <w:rsid w:val="00DC6CB9"/>
    <w:rsid w:val="00DD03A0"/>
    <w:rsid w:val="00DD0478"/>
    <w:rsid w:val="00DD07D9"/>
    <w:rsid w:val="00DD2E55"/>
    <w:rsid w:val="00DD486E"/>
    <w:rsid w:val="00DD5962"/>
    <w:rsid w:val="00DD72E3"/>
    <w:rsid w:val="00DE16F1"/>
    <w:rsid w:val="00DE1CB0"/>
    <w:rsid w:val="00DE3962"/>
    <w:rsid w:val="00DE417E"/>
    <w:rsid w:val="00DE4976"/>
    <w:rsid w:val="00DE61A7"/>
    <w:rsid w:val="00DE77C6"/>
    <w:rsid w:val="00DF35CE"/>
    <w:rsid w:val="00DF4672"/>
    <w:rsid w:val="00DF5071"/>
    <w:rsid w:val="00DF5D33"/>
    <w:rsid w:val="00DF6B94"/>
    <w:rsid w:val="00DF793F"/>
    <w:rsid w:val="00E02237"/>
    <w:rsid w:val="00E12128"/>
    <w:rsid w:val="00E124FC"/>
    <w:rsid w:val="00E12BBA"/>
    <w:rsid w:val="00E204F6"/>
    <w:rsid w:val="00E22B31"/>
    <w:rsid w:val="00E230CB"/>
    <w:rsid w:val="00E2452E"/>
    <w:rsid w:val="00E24A85"/>
    <w:rsid w:val="00E2729D"/>
    <w:rsid w:val="00E302FA"/>
    <w:rsid w:val="00E306D8"/>
    <w:rsid w:val="00E311A5"/>
    <w:rsid w:val="00E329DC"/>
    <w:rsid w:val="00E341C0"/>
    <w:rsid w:val="00E3424C"/>
    <w:rsid w:val="00E34D65"/>
    <w:rsid w:val="00E35C5C"/>
    <w:rsid w:val="00E37D84"/>
    <w:rsid w:val="00E40AA0"/>
    <w:rsid w:val="00E41A3A"/>
    <w:rsid w:val="00E428B9"/>
    <w:rsid w:val="00E46387"/>
    <w:rsid w:val="00E46A80"/>
    <w:rsid w:val="00E474C5"/>
    <w:rsid w:val="00E47EF9"/>
    <w:rsid w:val="00E51BC5"/>
    <w:rsid w:val="00E54CBC"/>
    <w:rsid w:val="00E54E5B"/>
    <w:rsid w:val="00E5614D"/>
    <w:rsid w:val="00E57179"/>
    <w:rsid w:val="00E5782B"/>
    <w:rsid w:val="00E60E10"/>
    <w:rsid w:val="00E61353"/>
    <w:rsid w:val="00E64288"/>
    <w:rsid w:val="00E64838"/>
    <w:rsid w:val="00E66CD3"/>
    <w:rsid w:val="00E66DD0"/>
    <w:rsid w:val="00E74248"/>
    <w:rsid w:val="00E748C5"/>
    <w:rsid w:val="00E7561C"/>
    <w:rsid w:val="00E774DA"/>
    <w:rsid w:val="00E8423A"/>
    <w:rsid w:val="00E86F36"/>
    <w:rsid w:val="00E9027E"/>
    <w:rsid w:val="00E91B61"/>
    <w:rsid w:val="00E95217"/>
    <w:rsid w:val="00E96A87"/>
    <w:rsid w:val="00E97E17"/>
    <w:rsid w:val="00EA19F4"/>
    <w:rsid w:val="00EA24E8"/>
    <w:rsid w:val="00EA2E61"/>
    <w:rsid w:val="00EA3380"/>
    <w:rsid w:val="00EA3CE3"/>
    <w:rsid w:val="00EA598B"/>
    <w:rsid w:val="00EA6AAB"/>
    <w:rsid w:val="00EA72BA"/>
    <w:rsid w:val="00EB3693"/>
    <w:rsid w:val="00EC0109"/>
    <w:rsid w:val="00EC1B56"/>
    <w:rsid w:val="00EC2AA4"/>
    <w:rsid w:val="00EC2CC2"/>
    <w:rsid w:val="00EC33E6"/>
    <w:rsid w:val="00EC3BCE"/>
    <w:rsid w:val="00EC4BC2"/>
    <w:rsid w:val="00EC60DB"/>
    <w:rsid w:val="00EC63FE"/>
    <w:rsid w:val="00ED0ACB"/>
    <w:rsid w:val="00ED3644"/>
    <w:rsid w:val="00ED6C77"/>
    <w:rsid w:val="00ED7EAF"/>
    <w:rsid w:val="00ED7ECB"/>
    <w:rsid w:val="00EE1733"/>
    <w:rsid w:val="00EE1C80"/>
    <w:rsid w:val="00EE5985"/>
    <w:rsid w:val="00EE6859"/>
    <w:rsid w:val="00EF0C62"/>
    <w:rsid w:val="00EF4478"/>
    <w:rsid w:val="00EF52CB"/>
    <w:rsid w:val="00F00FEC"/>
    <w:rsid w:val="00F0172A"/>
    <w:rsid w:val="00F021CE"/>
    <w:rsid w:val="00F04C62"/>
    <w:rsid w:val="00F05FBC"/>
    <w:rsid w:val="00F06E3B"/>
    <w:rsid w:val="00F12B9A"/>
    <w:rsid w:val="00F1307A"/>
    <w:rsid w:val="00F1605E"/>
    <w:rsid w:val="00F16F43"/>
    <w:rsid w:val="00F23D1E"/>
    <w:rsid w:val="00F24EE3"/>
    <w:rsid w:val="00F25853"/>
    <w:rsid w:val="00F259AD"/>
    <w:rsid w:val="00F26812"/>
    <w:rsid w:val="00F32890"/>
    <w:rsid w:val="00F328AF"/>
    <w:rsid w:val="00F34677"/>
    <w:rsid w:val="00F350AE"/>
    <w:rsid w:val="00F3555E"/>
    <w:rsid w:val="00F35DC7"/>
    <w:rsid w:val="00F35E09"/>
    <w:rsid w:val="00F37C4B"/>
    <w:rsid w:val="00F4084F"/>
    <w:rsid w:val="00F43A02"/>
    <w:rsid w:val="00F45D24"/>
    <w:rsid w:val="00F4718F"/>
    <w:rsid w:val="00F5001E"/>
    <w:rsid w:val="00F5187A"/>
    <w:rsid w:val="00F540F9"/>
    <w:rsid w:val="00F60B82"/>
    <w:rsid w:val="00F62C6D"/>
    <w:rsid w:val="00F64B43"/>
    <w:rsid w:val="00F64B45"/>
    <w:rsid w:val="00F70988"/>
    <w:rsid w:val="00F71659"/>
    <w:rsid w:val="00F716A3"/>
    <w:rsid w:val="00F72F9F"/>
    <w:rsid w:val="00F76C45"/>
    <w:rsid w:val="00F80460"/>
    <w:rsid w:val="00F80C76"/>
    <w:rsid w:val="00F81D60"/>
    <w:rsid w:val="00F82641"/>
    <w:rsid w:val="00F8403B"/>
    <w:rsid w:val="00F84DAE"/>
    <w:rsid w:val="00F903E7"/>
    <w:rsid w:val="00F94499"/>
    <w:rsid w:val="00F9728F"/>
    <w:rsid w:val="00F97E0D"/>
    <w:rsid w:val="00FA085D"/>
    <w:rsid w:val="00FA0E23"/>
    <w:rsid w:val="00FA1F29"/>
    <w:rsid w:val="00FA5DEE"/>
    <w:rsid w:val="00FA7760"/>
    <w:rsid w:val="00FA79BB"/>
    <w:rsid w:val="00FB0B95"/>
    <w:rsid w:val="00FB1144"/>
    <w:rsid w:val="00FB11DA"/>
    <w:rsid w:val="00FB4E07"/>
    <w:rsid w:val="00FC0ECC"/>
    <w:rsid w:val="00FC117E"/>
    <w:rsid w:val="00FC5308"/>
    <w:rsid w:val="00FC7A7B"/>
    <w:rsid w:val="00FD1331"/>
    <w:rsid w:val="00FD2795"/>
    <w:rsid w:val="00FD37C3"/>
    <w:rsid w:val="00FD5370"/>
    <w:rsid w:val="00FD5DB5"/>
    <w:rsid w:val="00FD63CC"/>
    <w:rsid w:val="00FD684C"/>
    <w:rsid w:val="00FE1DE2"/>
    <w:rsid w:val="00FE2BCC"/>
    <w:rsid w:val="00FE3544"/>
    <w:rsid w:val="00FE4515"/>
    <w:rsid w:val="00FE4830"/>
    <w:rsid w:val="00FE4D8C"/>
    <w:rsid w:val="00FE750A"/>
    <w:rsid w:val="00FE7F43"/>
    <w:rsid w:val="00FF108B"/>
    <w:rsid w:val="00FF1D08"/>
    <w:rsid w:val="00FF5476"/>
    <w:rsid w:val="00FF5F81"/>
    <w:rsid w:val="00FF5FDE"/>
    <w:rsid w:val="00FF6197"/>
    <w:rsid w:val="00FF7120"/>
    <w:rsid w:val="010C47A7"/>
    <w:rsid w:val="011720CB"/>
    <w:rsid w:val="01180F39"/>
    <w:rsid w:val="01296EE4"/>
    <w:rsid w:val="015330CB"/>
    <w:rsid w:val="01892BA4"/>
    <w:rsid w:val="0190377D"/>
    <w:rsid w:val="01BF0082"/>
    <w:rsid w:val="01E352FE"/>
    <w:rsid w:val="02067D25"/>
    <w:rsid w:val="02311539"/>
    <w:rsid w:val="023A4979"/>
    <w:rsid w:val="025D2830"/>
    <w:rsid w:val="0265732C"/>
    <w:rsid w:val="026D2190"/>
    <w:rsid w:val="027978F8"/>
    <w:rsid w:val="029F6753"/>
    <w:rsid w:val="02DF09C2"/>
    <w:rsid w:val="02F42639"/>
    <w:rsid w:val="02F432A7"/>
    <w:rsid w:val="030061B9"/>
    <w:rsid w:val="03024E4A"/>
    <w:rsid w:val="031613B4"/>
    <w:rsid w:val="03456DA9"/>
    <w:rsid w:val="036D0114"/>
    <w:rsid w:val="03DA6613"/>
    <w:rsid w:val="03F86838"/>
    <w:rsid w:val="04133BA9"/>
    <w:rsid w:val="04607216"/>
    <w:rsid w:val="04C07123"/>
    <w:rsid w:val="04D85C19"/>
    <w:rsid w:val="04F228B3"/>
    <w:rsid w:val="04FA51B9"/>
    <w:rsid w:val="051657B6"/>
    <w:rsid w:val="053022E6"/>
    <w:rsid w:val="05A7128A"/>
    <w:rsid w:val="05DF51A9"/>
    <w:rsid w:val="05F3361C"/>
    <w:rsid w:val="05F97703"/>
    <w:rsid w:val="060D30F6"/>
    <w:rsid w:val="06132D02"/>
    <w:rsid w:val="062D6D8B"/>
    <w:rsid w:val="068513AD"/>
    <w:rsid w:val="06D61332"/>
    <w:rsid w:val="06EF33E2"/>
    <w:rsid w:val="070B0AE9"/>
    <w:rsid w:val="073968A0"/>
    <w:rsid w:val="07397096"/>
    <w:rsid w:val="0759351A"/>
    <w:rsid w:val="07612274"/>
    <w:rsid w:val="07824370"/>
    <w:rsid w:val="07A56036"/>
    <w:rsid w:val="07AD271A"/>
    <w:rsid w:val="082D0C3A"/>
    <w:rsid w:val="08723857"/>
    <w:rsid w:val="088106C2"/>
    <w:rsid w:val="08A25639"/>
    <w:rsid w:val="08A35203"/>
    <w:rsid w:val="08B555D3"/>
    <w:rsid w:val="0906245A"/>
    <w:rsid w:val="09257F46"/>
    <w:rsid w:val="09341197"/>
    <w:rsid w:val="09504472"/>
    <w:rsid w:val="09A86804"/>
    <w:rsid w:val="09C530BF"/>
    <w:rsid w:val="0A544CC8"/>
    <w:rsid w:val="0A833C64"/>
    <w:rsid w:val="0AAC617F"/>
    <w:rsid w:val="0ADF26FF"/>
    <w:rsid w:val="0AEF02CC"/>
    <w:rsid w:val="0B0665A1"/>
    <w:rsid w:val="0B1407C2"/>
    <w:rsid w:val="0B254DD1"/>
    <w:rsid w:val="0B462BAF"/>
    <w:rsid w:val="0B5504E4"/>
    <w:rsid w:val="0BAD4192"/>
    <w:rsid w:val="0BEE1EC4"/>
    <w:rsid w:val="0C215175"/>
    <w:rsid w:val="0C2A763D"/>
    <w:rsid w:val="0C4005EA"/>
    <w:rsid w:val="0C5D4A35"/>
    <w:rsid w:val="0C826AA5"/>
    <w:rsid w:val="0C8B36CD"/>
    <w:rsid w:val="0CBB4355"/>
    <w:rsid w:val="0D050809"/>
    <w:rsid w:val="0D110D42"/>
    <w:rsid w:val="0D150246"/>
    <w:rsid w:val="0D154C74"/>
    <w:rsid w:val="0D195C71"/>
    <w:rsid w:val="0D2337A5"/>
    <w:rsid w:val="0D95203A"/>
    <w:rsid w:val="0DBA251B"/>
    <w:rsid w:val="0DD42E7A"/>
    <w:rsid w:val="0DFE5A91"/>
    <w:rsid w:val="0E3E391E"/>
    <w:rsid w:val="0E4752C4"/>
    <w:rsid w:val="0E8F62CF"/>
    <w:rsid w:val="0EC23FB3"/>
    <w:rsid w:val="0EC665D7"/>
    <w:rsid w:val="0ECB4169"/>
    <w:rsid w:val="0EF0229C"/>
    <w:rsid w:val="0EF47397"/>
    <w:rsid w:val="0F032819"/>
    <w:rsid w:val="0F0672B7"/>
    <w:rsid w:val="0F0A2025"/>
    <w:rsid w:val="0F2F1BC4"/>
    <w:rsid w:val="0F3626D3"/>
    <w:rsid w:val="0F737232"/>
    <w:rsid w:val="0F77448A"/>
    <w:rsid w:val="0F895718"/>
    <w:rsid w:val="0F8F49E2"/>
    <w:rsid w:val="0FA3192A"/>
    <w:rsid w:val="0FBD30A4"/>
    <w:rsid w:val="0FC84374"/>
    <w:rsid w:val="0FD86932"/>
    <w:rsid w:val="10311739"/>
    <w:rsid w:val="103F3D25"/>
    <w:rsid w:val="10572CA6"/>
    <w:rsid w:val="109C7D94"/>
    <w:rsid w:val="10BA08AB"/>
    <w:rsid w:val="10D206F5"/>
    <w:rsid w:val="10D35181"/>
    <w:rsid w:val="10F475C5"/>
    <w:rsid w:val="10F907FB"/>
    <w:rsid w:val="11034865"/>
    <w:rsid w:val="110600FF"/>
    <w:rsid w:val="11091190"/>
    <w:rsid w:val="11141496"/>
    <w:rsid w:val="11270D39"/>
    <w:rsid w:val="11563055"/>
    <w:rsid w:val="1167527C"/>
    <w:rsid w:val="11895FE5"/>
    <w:rsid w:val="119F1AB3"/>
    <w:rsid w:val="11BB1804"/>
    <w:rsid w:val="11CD1B7C"/>
    <w:rsid w:val="11F116DB"/>
    <w:rsid w:val="11FC4B4E"/>
    <w:rsid w:val="122238BD"/>
    <w:rsid w:val="12440563"/>
    <w:rsid w:val="12750BCA"/>
    <w:rsid w:val="128B5B00"/>
    <w:rsid w:val="12E66E15"/>
    <w:rsid w:val="12F363A4"/>
    <w:rsid w:val="13345E35"/>
    <w:rsid w:val="13517EAA"/>
    <w:rsid w:val="13997AE7"/>
    <w:rsid w:val="13B978DC"/>
    <w:rsid w:val="13BC3FD8"/>
    <w:rsid w:val="13C5498D"/>
    <w:rsid w:val="141F2D55"/>
    <w:rsid w:val="14272ABD"/>
    <w:rsid w:val="14392AB8"/>
    <w:rsid w:val="146821AF"/>
    <w:rsid w:val="14AC069E"/>
    <w:rsid w:val="14C25CFC"/>
    <w:rsid w:val="14EA1656"/>
    <w:rsid w:val="14EB32A3"/>
    <w:rsid w:val="14F41582"/>
    <w:rsid w:val="15082596"/>
    <w:rsid w:val="152A24CF"/>
    <w:rsid w:val="15464809"/>
    <w:rsid w:val="15761F97"/>
    <w:rsid w:val="15891226"/>
    <w:rsid w:val="159D5775"/>
    <w:rsid w:val="15D078F9"/>
    <w:rsid w:val="160D2E81"/>
    <w:rsid w:val="162A4ECC"/>
    <w:rsid w:val="16511EF7"/>
    <w:rsid w:val="1661485D"/>
    <w:rsid w:val="1664316F"/>
    <w:rsid w:val="167D7FC9"/>
    <w:rsid w:val="169939CC"/>
    <w:rsid w:val="16C83484"/>
    <w:rsid w:val="16E062FF"/>
    <w:rsid w:val="172D4CD2"/>
    <w:rsid w:val="175D573C"/>
    <w:rsid w:val="17660E59"/>
    <w:rsid w:val="176D173E"/>
    <w:rsid w:val="17720D82"/>
    <w:rsid w:val="177A67C6"/>
    <w:rsid w:val="178256F1"/>
    <w:rsid w:val="179077FC"/>
    <w:rsid w:val="17991E72"/>
    <w:rsid w:val="180256C6"/>
    <w:rsid w:val="18044A4C"/>
    <w:rsid w:val="18141282"/>
    <w:rsid w:val="184C49D3"/>
    <w:rsid w:val="1860595F"/>
    <w:rsid w:val="187E2855"/>
    <w:rsid w:val="188866E3"/>
    <w:rsid w:val="18D2561B"/>
    <w:rsid w:val="19491F5A"/>
    <w:rsid w:val="196419CD"/>
    <w:rsid w:val="19766CEF"/>
    <w:rsid w:val="19790FC4"/>
    <w:rsid w:val="19EE20DF"/>
    <w:rsid w:val="1A182DA8"/>
    <w:rsid w:val="1A3648A7"/>
    <w:rsid w:val="1A6E5B7C"/>
    <w:rsid w:val="1A792D29"/>
    <w:rsid w:val="1A854D82"/>
    <w:rsid w:val="1A8A703C"/>
    <w:rsid w:val="1A8F18B5"/>
    <w:rsid w:val="1A980D9C"/>
    <w:rsid w:val="1AC13E55"/>
    <w:rsid w:val="1ACC1262"/>
    <w:rsid w:val="1AEB4D6B"/>
    <w:rsid w:val="1B3E2386"/>
    <w:rsid w:val="1B443BE0"/>
    <w:rsid w:val="1B7C2B7C"/>
    <w:rsid w:val="1BC374FA"/>
    <w:rsid w:val="1BD032EC"/>
    <w:rsid w:val="1BE26C2C"/>
    <w:rsid w:val="1BEB6740"/>
    <w:rsid w:val="1C321B2D"/>
    <w:rsid w:val="1C35561E"/>
    <w:rsid w:val="1C5C021C"/>
    <w:rsid w:val="1CBF572F"/>
    <w:rsid w:val="1CCC534B"/>
    <w:rsid w:val="1CD4093E"/>
    <w:rsid w:val="1CF544CF"/>
    <w:rsid w:val="1CF735C6"/>
    <w:rsid w:val="1CF7720A"/>
    <w:rsid w:val="1D1A627B"/>
    <w:rsid w:val="1D442209"/>
    <w:rsid w:val="1D926A2E"/>
    <w:rsid w:val="1DD03782"/>
    <w:rsid w:val="1EA0035B"/>
    <w:rsid w:val="1EC71AF0"/>
    <w:rsid w:val="1EE06930"/>
    <w:rsid w:val="1EE9524B"/>
    <w:rsid w:val="1EF2429F"/>
    <w:rsid w:val="1F143C6D"/>
    <w:rsid w:val="1F3F0BEE"/>
    <w:rsid w:val="1F4E2CDD"/>
    <w:rsid w:val="1F6066B4"/>
    <w:rsid w:val="1F6174CB"/>
    <w:rsid w:val="1F7B6C69"/>
    <w:rsid w:val="1F8949DA"/>
    <w:rsid w:val="1FA323A8"/>
    <w:rsid w:val="1FE22444"/>
    <w:rsid w:val="20272277"/>
    <w:rsid w:val="202764B4"/>
    <w:rsid w:val="20297F3C"/>
    <w:rsid w:val="202C34BF"/>
    <w:rsid w:val="203406B1"/>
    <w:rsid w:val="206858F6"/>
    <w:rsid w:val="208D2418"/>
    <w:rsid w:val="20B01214"/>
    <w:rsid w:val="20EC4DFB"/>
    <w:rsid w:val="20F82BCB"/>
    <w:rsid w:val="20F8415A"/>
    <w:rsid w:val="212521B4"/>
    <w:rsid w:val="21466CC1"/>
    <w:rsid w:val="215D5AEB"/>
    <w:rsid w:val="217C6BB4"/>
    <w:rsid w:val="21C91029"/>
    <w:rsid w:val="21F164A4"/>
    <w:rsid w:val="22291ECC"/>
    <w:rsid w:val="222B72CC"/>
    <w:rsid w:val="222F0D72"/>
    <w:rsid w:val="22B2784F"/>
    <w:rsid w:val="22EA66C3"/>
    <w:rsid w:val="22F847F7"/>
    <w:rsid w:val="230953F9"/>
    <w:rsid w:val="230D2BD2"/>
    <w:rsid w:val="234244F1"/>
    <w:rsid w:val="236B6322"/>
    <w:rsid w:val="238C104A"/>
    <w:rsid w:val="23CA6DCB"/>
    <w:rsid w:val="23FA02B0"/>
    <w:rsid w:val="23FD089A"/>
    <w:rsid w:val="2403332D"/>
    <w:rsid w:val="24113870"/>
    <w:rsid w:val="242B362E"/>
    <w:rsid w:val="243B427C"/>
    <w:rsid w:val="244C149F"/>
    <w:rsid w:val="245B157A"/>
    <w:rsid w:val="246426A4"/>
    <w:rsid w:val="24673195"/>
    <w:rsid w:val="24960860"/>
    <w:rsid w:val="24C10186"/>
    <w:rsid w:val="24C27E91"/>
    <w:rsid w:val="24D50CCB"/>
    <w:rsid w:val="25501EF7"/>
    <w:rsid w:val="25596254"/>
    <w:rsid w:val="25891872"/>
    <w:rsid w:val="258A3C9A"/>
    <w:rsid w:val="25C85368"/>
    <w:rsid w:val="25D34534"/>
    <w:rsid w:val="25E335EF"/>
    <w:rsid w:val="260555BA"/>
    <w:rsid w:val="263E7741"/>
    <w:rsid w:val="265D53BE"/>
    <w:rsid w:val="267B1FCC"/>
    <w:rsid w:val="26895711"/>
    <w:rsid w:val="26B15516"/>
    <w:rsid w:val="26BA40C6"/>
    <w:rsid w:val="26C615D1"/>
    <w:rsid w:val="26C664CC"/>
    <w:rsid w:val="26F54D42"/>
    <w:rsid w:val="275923CA"/>
    <w:rsid w:val="27777F95"/>
    <w:rsid w:val="277D6BAA"/>
    <w:rsid w:val="278D1D9B"/>
    <w:rsid w:val="27A814FD"/>
    <w:rsid w:val="27AE4903"/>
    <w:rsid w:val="27B30E28"/>
    <w:rsid w:val="27FF01D0"/>
    <w:rsid w:val="280571A9"/>
    <w:rsid w:val="2829438D"/>
    <w:rsid w:val="2850635D"/>
    <w:rsid w:val="287D749B"/>
    <w:rsid w:val="28931CD5"/>
    <w:rsid w:val="28A17EBC"/>
    <w:rsid w:val="28A87EE8"/>
    <w:rsid w:val="28A96C9B"/>
    <w:rsid w:val="28AF1A41"/>
    <w:rsid w:val="297C56E8"/>
    <w:rsid w:val="29C2641D"/>
    <w:rsid w:val="29DA1B23"/>
    <w:rsid w:val="29F86498"/>
    <w:rsid w:val="2A18529D"/>
    <w:rsid w:val="2A31272E"/>
    <w:rsid w:val="2A6B6970"/>
    <w:rsid w:val="2AA13B78"/>
    <w:rsid w:val="2AB17E77"/>
    <w:rsid w:val="2AC146BC"/>
    <w:rsid w:val="2B1B23A0"/>
    <w:rsid w:val="2B266827"/>
    <w:rsid w:val="2B387DC8"/>
    <w:rsid w:val="2B5968B1"/>
    <w:rsid w:val="2B833E98"/>
    <w:rsid w:val="2BDF4E2A"/>
    <w:rsid w:val="2BF85F33"/>
    <w:rsid w:val="2C5A5FD1"/>
    <w:rsid w:val="2C8A73EE"/>
    <w:rsid w:val="2CCE700E"/>
    <w:rsid w:val="2CD3648B"/>
    <w:rsid w:val="2CE569B8"/>
    <w:rsid w:val="2CF5356A"/>
    <w:rsid w:val="2D015273"/>
    <w:rsid w:val="2D1B3752"/>
    <w:rsid w:val="2D212C17"/>
    <w:rsid w:val="2D2943D7"/>
    <w:rsid w:val="2D2A2BC6"/>
    <w:rsid w:val="2D527A67"/>
    <w:rsid w:val="2D690B1A"/>
    <w:rsid w:val="2E1C39AB"/>
    <w:rsid w:val="2E590848"/>
    <w:rsid w:val="2E9610EE"/>
    <w:rsid w:val="2E97332E"/>
    <w:rsid w:val="2ECE35B7"/>
    <w:rsid w:val="2EDC107F"/>
    <w:rsid w:val="2EF71221"/>
    <w:rsid w:val="2F1E2990"/>
    <w:rsid w:val="2F43495B"/>
    <w:rsid w:val="2F5452D8"/>
    <w:rsid w:val="2F6F6818"/>
    <w:rsid w:val="2F780DE3"/>
    <w:rsid w:val="2F8670AB"/>
    <w:rsid w:val="2FA3334D"/>
    <w:rsid w:val="2FE43A3D"/>
    <w:rsid w:val="2FE5044E"/>
    <w:rsid w:val="2FF73343"/>
    <w:rsid w:val="3019014F"/>
    <w:rsid w:val="30223E61"/>
    <w:rsid w:val="302E3742"/>
    <w:rsid w:val="303E7FDB"/>
    <w:rsid w:val="30406EB6"/>
    <w:rsid w:val="305D413A"/>
    <w:rsid w:val="30702685"/>
    <w:rsid w:val="30904232"/>
    <w:rsid w:val="3092667A"/>
    <w:rsid w:val="30AE5524"/>
    <w:rsid w:val="30C453BA"/>
    <w:rsid w:val="30F72DCF"/>
    <w:rsid w:val="30FA13AA"/>
    <w:rsid w:val="31055BBB"/>
    <w:rsid w:val="31250404"/>
    <w:rsid w:val="3131139A"/>
    <w:rsid w:val="314C343E"/>
    <w:rsid w:val="31521884"/>
    <w:rsid w:val="31A332EC"/>
    <w:rsid w:val="31AD1D6C"/>
    <w:rsid w:val="32016C54"/>
    <w:rsid w:val="322D255D"/>
    <w:rsid w:val="323348D0"/>
    <w:rsid w:val="32717EF7"/>
    <w:rsid w:val="32725BEB"/>
    <w:rsid w:val="32732A04"/>
    <w:rsid w:val="32792116"/>
    <w:rsid w:val="32A7658B"/>
    <w:rsid w:val="32CF63A5"/>
    <w:rsid w:val="32D64C02"/>
    <w:rsid w:val="331074E3"/>
    <w:rsid w:val="33397B29"/>
    <w:rsid w:val="3352519A"/>
    <w:rsid w:val="33927916"/>
    <w:rsid w:val="33935DDF"/>
    <w:rsid w:val="343643CD"/>
    <w:rsid w:val="3440554D"/>
    <w:rsid w:val="34477B2D"/>
    <w:rsid w:val="34493F8A"/>
    <w:rsid w:val="34572ED2"/>
    <w:rsid w:val="34732D7F"/>
    <w:rsid w:val="347F15FC"/>
    <w:rsid w:val="34823184"/>
    <w:rsid w:val="3485331F"/>
    <w:rsid w:val="348F3874"/>
    <w:rsid w:val="34FC484D"/>
    <w:rsid w:val="35055E27"/>
    <w:rsid w:val="35861D1C"/>
    <w:rsid w:val="35C265F9"/>
    <w:rsid w:val="35ED5932"/>
    <w:rsid w:val="35EF0AC0"/>
    <w:rsid w:val="363E2205"/>
    <w:rsid w:val="3645276D"/>
    <w:rsid w:val="36B376C1"/>
    <w:rsid w:val="36C6671D"/>
    <w:rsid w:val="370043D2"/>
    <w:rsid w:val="370C40B1"/>
    <w:rsid w:val="37297A62"/>
    <w:rsid w:val="376A12DE"/>
    <w:rsid w:val="378D7E96"/>
    <w:rsid w:val="37996118"/>
    <w:rsid w:val="37BE19EB"/>
    <w:rsid w:val="37C64028"/>
    <w:rsid w:val="37F26CFF"/>
    <w:rsid w:val="382404E6"/>
    <w:rsid w:val="38460379"/>
    <w:rsid w:val="388152C3"/>
    <w:rsid w:val="38E351D8"/>
    <w:rsid w:val="391D403C"/>
    <w:rsid w:val="39382E15"/>
    <w:rsid w:val="395306EA"/>
    <w:rsid w:val="395B0BA1"/>
    <w:rsid w:val="39A76866"/>
    <w:rsid w:val="3A0E7B3A"/>
    <w:rsid w:val="3A320742"/>
    <w:rsid w:val="3A8A5239"/>
    <w:rsid w:val="3ABA2C9E"/>
    <w:rsid w:val="3ACF0A67"/>
    <w:rsid w:val="3ADE59CD"/>
    <w:rsid w:val="3AF630AE"/>
    <w:rsid w:val="3B3B0C1F"/>
    <w:rsid w:val="3B3F400E"/>
    <w:rsid w:val="3B4656E5"/>
    <w:rsid w:val="3B6511E1"/>
    <w:rsid w:val="3B9761C7"/>
    <w:rsid w:val="3BD23ECE"/>
    <w:rsid w:val="3BDF7187"/>
    <w:rsid w:val="3BEC0632"/>
    <w:rsid w:val="3BF60B5A"/>
    <w:rsid w:val="3C327548"/>
    <w:rsid w:val="3C4E3FE6"/>
    <w:rsid w:val="3C770EF6"/>
    <w:rsid w:val="3C892869"/>
    <w:rsid w:val="3CB006A6"/>
    <w:rsid w:val="3CE81DBA"/>
    <w:rsid w:val="3CE93EF7"/>
    <w:rsid w:val="3CF85D13"/>
    <w:rsid w:val="3D10554B"/>
    <w:rsid w:val="3D2558C3"/>
    <w:rsid w:val="3D4D1819"/>
    <w:rsid w:val="3D584C31"/>
    <w:rsid w:val="3D842D67"/>
    <w:rsid w:val="3D8C2BA9"/>
    <w:rsid w:val="3D8D79C5"/>
    <w:rsid w:val="3D916447"/>
    <w:rsid w:val="3D9465E7"/>
    <w:rsid w:val="3DBF6543"/>
    <w:rsid w:val="3DD7688A"/>
    <w:rsid w:val="3E03410C"/>
    <w:rsid w:val="3E1A6EB5"/>
    <w:rsid w:val="3E504BFA"/>
    <w:rsid w:val="3E76150F"/>
    <w:rsid w:val="3E7A2947"/>
    <w:rsid w:val="3E8F7F65"/>
    <w:rsid w:val="3E9244B4"/>
    <w:rsid w:val="3EC06A2D"/>
    <w:rsid w:val="3ECC5886"/>
    <w:rsid w:val="3F317A64"/>
    <w:rsid w:val="3F6D0661"/>
    <w:rsid w:val="3F7213EE"/>
    <w:rsid w:val="3FD221F0"/>
    <w:rsid w:val="3FE134A6"/>
    <w:rsid w:val="400246D1"/>
    <w:rsid w:val="40540C4B"/>
    <w:rsid w:val="406311E6"/>
    <w:rsid w:val="4084279E"/>
    <w:rsid w:val="40BD758B"/>
    <w:rsid w:val="40C76651"/>
    <w:rsid w:val="40D479D7"/>
    <w:rsid w:val="41092EDC"/>
    <w:rsid w:val="412D326B"/>
    <w:rsid w:val="415B382D"/>
    <w:rsid w:val="41793B73"/>
    <w:rsid w:val="417C1123"/>
    <w:rsid w:val="419400CA"/>
    <w:rsid w:val="41994793"/>
    <w:rsid w:val="41BD123F"/>
    <w:rsid w:val="41DD743A"/>
    <w:rsid w:val="41EA5771"/>
    <w:rsid w:val="41FA0952"/>
    <w:rsid w:val="41FC68EB"/>
    <w:rsid w:val="42331725"/>
    <w:rsid w:val="42540C1C"/>
    <w:rsid w:val="42616B62"/>
    <w:rsid w:val="42AA2410"/>
    <w:rsid w:val="42E92A6B"/>
    <w:rsid w:val="42F96719"/>
    <w:rsid w:val="42FA60B0"/>
    <w:rsid w:val="43006583"/>
    <w:rsid w:val="43335948"/>
    <w:rsid w:val="434038D8"/>
    <w:rsid w:val="439E3367"/>
    <w:rsid w:val="43B602C8"/>
    <w:rsid w:val="44216F35"/>
    <w:rsid w:val="44642C6E"/>
    <w:rsid w:val="44653FAE"/>
    <w:rsid w:val="447904A2"/>
    <w:rsid w:val="450F4EAD"/>
    <w:rsid w:val="45711E6F"/>
    <w:rsid w:val="458A7A0C"/>
    <w:rsid w:val="45C864B7"/>
    <w:rsid w:val="45D2530A"/>
    <w:rsid w:val="45DF06FE"/>
    <w:rsid w:val="45E66FA0"/>
    <w:rsid w:val="45E83AC9"/>
    <w:rsid w:val="46316B8F"/>
    <w:rsid w:val="46782BB9"/>
    <w:rsid w:val="46A31B24"/>
    <w:rsid w:val="46B911F1"/>
    <w:rsid w:val="46DF533E"/>
    <w:rsid w:val="473A4750"/>
    <w:rsid w:val="473B5C58"/>
    <w:rsid w:val="476B6A65"/>
    <w:rsid w:val="476F7564"/>
    <w:rsid w:val="47AB3447"/>
    <w:rsid w:val="47AE5B90"/>
    <w:rsid w:val="47D64661"/>
    <w:rsid w:val="47F64819"/>
    <w:rsid w:val="47FD4110"/>
    <w:rsid w:val="48010E30"/>
    <w:rsid w:val="48014E39"/>
    <w:rsid w:val="482E7BA6"/>
    <w:rsid w:val="48A0280A"/>
    <w:rsid w:val="48A34016"/>
    <w:rsid w:val="48BF5A14"/>
    <w:rsid w:val="48C66EED"/>
    <w:rsid w:val="48F13D36"/>
    <w:rsid w:val="48FC5DB8"/>
    <w:rsid w:val="491207D3"/>
    <w:rsid w:val="49456BC4"/>
    <w:rsid w:val="49633F27"/>
    <w:rsid w:val="496D1A2C"/>
    <w:rsid w:val="49AD1872"/>
    <w:rsid w:val="49CD5922"/>
    <w:rsid w:val="49CD7638"/>
    <w:rsid w:val="49CF7D55"/>
    <w:rsid w:val="49D56690"/>
    <w:rsid w:val="49F21C8B"/>
    <w:rsid w:val="4A041830"/>
    <w:rsid w:val="4A1E4FF2"/>
    <w:rsid w:val="4A5142FE"/>
    <w:rsid w:val="4A8C561B"/>
    <w:rsid w:val="4ACD4D02"/>
    <w:rsid w:val="4AE40D6D"/>
    <w:rsid w:val="4AF70675"/>
    <w:rsid w:val="4B113A67"/>
    <w:rsid w:val="4B2D02EA"/>
    <w:rsid w:val="4B5222DC"/>
    <w:rsid w:val="4B75709A"/>
    <w:rsid w:val="4B86773F"/>
    <w:rsid w:val="4BB5307C"/>
    <w:rsid w:val="4BF47A46"/>
    <w:rsid w:val="4C057A92"/>
    <w:rsid w:val="4C547645"/>
    <w:rsid w:val="4C695B99"/>
    <w:rsid w:val="4C73541E"/>
    <w:rsid w:val="4C917CAC"/>
    <w:rsid w:val="4CB96F9D"/>
    <w:rsid w:val="4CBE6C1C"/>
    <w:rsid w:val="4CE4586C"/>
    <w:rsid w:val="4D031245"/>
    <w:rsid w:val="4D14761E"/>
    <w:rsid w:val="4D357A66"/>
    <w:rsid w:val="4D4428E9"/>
    <w:rsid w:val="4D9F3164"/>
    <w:rsid w:val="4DD84CC8"/>
    <w:rsid w:val="4DE403A1"/>
    <w:rsid w:val="4DEB6F8D"/>
    <w:rsid w:val="4DF739FA"/>
    <w:rsid w:val="4E111FB2"/>
    <w:rsid w:val="4E271394"/>
    <w:rsid w:val="4E2B20D7"/>
    <w:rsid w:val="4E395AFD"/>
    <w:rsid w:val="4E4141CE"/>
    <w:rsid w:val="4E830EBE"/>
    <w:rsid w:val="4E8558D0"/>
    <w:rsid w:val="4EAC1801"/>
    <w:rsid w:val="4ECA5658"/>
    <w:rsid w:val="4F11005F"/>
    <w:rsid w:val="4F186EE7"/>
    <w:rsid w:val="4F4E154F"/>
    <w:rsid w:val="4FB96858"/>
    <w:rsid w:val="4FE02171"/>
    <w:rsid w:val="4FED42BB"/>
    <w:rsid w:val="50007B25"/>
    <w:rsid w:val="501214AF"/>
    <w:rsid w:val="5024499C"/>
    <w:rsid w:val="50321009"/>
    <w:rsid w:val="50362F26"/>
    <w:rsid w:val="5056623B"/>
    <w:rsid w:val="5065683D"/>
    <w:rsid w:val="509A5C5F"/>
    <w:rsid w:val="50C71C57"/>
    <w:rsid w:val="50C80078"/>
    <w:rsid w:val="50C96E54"/>
    <w:rsid w:val="51153F9C"/>
    <w:rsid w:val="511E3D71"/>
    <w:rsid w:val="513C5F00"/>
    <w:rsid w:val="51511F32"/>
    <w:rsid w:val="51782182"/>
    <w:rsid w:val="5182371A"/>
    <w:rsid w:val="51962714"/>
    <w:rsid w:val="51A5489A"/>
    <w:rsid w:val="51F03A41"/>
    <w:rsid w:val="527F08A4"/>
    <w:rsid w:val="52846346"/>
    <w:rsid w:val="52A2200E"/>
    <w:rsid w:val="52AF364C"/>
    <w:rsid w:val="52C95356"/>
    <w:rsid w:val="52CD5B68"/>
    <w:rsid w:val="53072468"/>
    <w:rsid w:val="53084E36"/>
    <w:rsid w:val="53376DE0"/>
    <w:rsid w:val="5399605E"/>
    <w:rsid w:val="539F6F4C"/>
    <w:rsid w:val="53AE2AFC"/>
    <w:rsid w:val="53B15F86"/>
    <w:rsid w:val="53B674E2"/>
    <w:rsid w:val="540330FA"/>
    <w:rsid w:val="54326D92"/>
    <w:rsid w:val="54440AFB"/>
    <w:rsid w:val="544E1044"/>
    <w:rsid w:val="54545E76"/>
    <w:rsid w:val="54687460"/>
    <w:rsid w:val="54B42DED"/>
    <w:rsid w:val="54E47ED0"/>
    <w:rsid w:val="54E66298"/>
    <w:rsid w:val="55002F8A"/>
    <w:rsid w:val="55644F98"/>
    <w:rsid w:val="559F708F"/>
    <w:rsid w:val="55A54BDB"/>
    <w:rsid w:val="563429F8"/>
    <w:rsid w:val="56444EA3"/>
    <w:rsid w:val="564753FB"/>
    <w:rsid w:val="56C36D1F"/>
    <w:rsid w:val="56CB2F13"/>
    <w:rsid w:val="56CB48AB"/>
    <w:rsid w:val="571C542A"/>
    <w:rsid w:val="574C08D2"/>
    <w:rsid w:val="5760299E"/>
    <w:rsid w:val="578D4FC1"/>
    <w:rsid w:val="57A7199D"/>
    <w:rsid w:val="58346393"/>
    <w:rsid w:val="583E460F"/>
    <w:rsid w:val="58496302"/>
    <w:rsid w:val="58894320"/>
    <w:rsid w:val="58965876"/>
    <w:rsid w:val="58C51E20"/>
    <w:rsid w:val="590964B2"/>
    <w:rsid w:val="59150066"/>
    <w:rsid w:val="594A1502"/>
    <w:rsid w:val="5958423C"/>
    <w:rsid w:val="59680103"/>
    <w:rsid w:val="599A0360"/>
    <w:rsid w:val="59AA176A"/>
    <w:rsid w:val="59CE417C"/>
    <w:rsid w:val="59E720E8"/>
    <w:rsid w:val="59F10B28"/>
    <w:rsid w:val="59F17D91"/>
    <w:rsid w:val="59F20DB8"/>
    <w:rsid w:val="5A625C12"/>
    <w:rsid w:val="5AB45A03"/>
    <w:rsid w:val="5AC031EC"/>
    <w:rsid w:val="5B025F73"/>
    <w:rsid w:val="5B627A9D"/>
    <w:rsid w:val="5B657D0D"/>
    <w:rsid w:val="5B67526D"/>
    <w:rsid w:val="5B6C3B65"/>
    <w:rsid w:val="5BB24663"/>
    <w:rsid w:val="5BD22030"/>
    <w:rsid w:val="5BD2531D"/>
    <w:rsid w:val="5BD70D1C"/>
    <w:rsid w:val="5BDD09EB"/>
    <w:rsid w:val="5C336F79"/>
    <w:rsid w:val="5C3E4C4A"/>
    <w:rsid w:val="5C44372B"/>
    <w:rsid w:val="5C490C6F"/>
    <w:rsid w:val="5C8A21DC"/>
    <w:rsid w:val="5D2041E0"/>
    <w:rsid w:val="5D8121D7"/>
    <w:rsid w:val="5DB0513A"/>
    <w:rsid w:val="5DCB79E6"/>
    <w:rsid w:val="5DEA6EF7"/>
    <w:rsid w:val="5DF067A0"/>
    <w:rsid w:val="5DFC0EBB"/>
    <w:rsid w:val="5E000317"/>
    <w:rsid w:val="5E1305ED"/>
    <w:rsid w:val="5E267723"/>
    <w:rsid w:val="5E3321E0"/>
    <w:rsid w:val="5E334AE2"/>
    <w:rsid w:val="5E3441C1"/>
    <w:rsid w:val="5F390239"/>
    <w:rsid w:val="5F654830"/>
    <w:rsid w:val="5F6618F9"/>
    <w:rsid w:val="5F774777"/>
    <w:rsid w:val="5F894688"/>
    <w:rsid w:val="5F8B39F4"/>
    <w:rsid w:val="5F9504E7"/>
    <w:rsid w:val="5FC11814"/>
    <w:rsid w:val="5FC957FD"/>
    <w:rsid w:val="5FD80C33"/>
    <w:rsid w:val="5FF9401C"/>
    <w:rsid w:val="602F22A9"/>
    <w:rsid w:val="60375AE5"/>
    <w:rsid w:val="60D80280"/>
    <w:rsid w:val="60E86544"/>
    <w:rsid w:val="610C6854"/>
    <w:rsid w:val="613D4F0B"/>
    <w:rsid w:val="615E3D32"/>
    <w:rsid w:val="616B0126"/>
    <w:rsid w:val="61727781"/>
    <w:rsid w:val="61781357"/>
    <w:rsid w:val="619B76D8"/>
    <w:rsid w:val="61A94FBD"/>
    <w:rsid w:val="61C01486"/>
    <w:rsid w:val="61F01D56"/>
    <w:rsid w:val="61F309B8"/>
    <w:rsid w:val="62305238"/>
    <w:rsid w:val="626B4174"/>
    <w:rsid w:val="627C4D7E"/>
    <w:rsid w:val="6286086A"/>
    <w:rsid w:val="62AC0D16"/>
    <w:rsid w:val="62B712D2"/>
    <w:rsid w:val="62BB3295"/>
    <w:rsid w:val="62CD2C8A"/>
    <w:rsid w:val="62D6023C"/>
    <w:rsid w:val="6300794A"/>
    <w:rsid w:val="634D2B96"/>
    <w:rsid w:val="63604CEA"/>
    <w:rsid w:val="63DD091B"/>
    <w:rsid w:val="63F266AA"/>
    <w:rsid w:val="64354398"/>
    <w:rsid w:val="645F2958"/>
    <w:rsid w:val="64692C03"/>
    <w:rsid w:val="647974B5"/>
    <w:rsid w:val="64D82872"/>
    <w:rsid w:val="651C002E"/>
    <w:rsid w:val="657F2FE5"/>
    <w:rsid w:val="6581678F"/>
    <w:rsid w:val="659117AD"/>
    <w:rsid w:val="65A108A5"/>
    <w:rsid w:val="65A13FAE"/>
    <w:rsid w:val="65BC6FEB"/>
    <w:rsid w:val="65D5100C"/>
    <w:rsid w:val="65DC4E4C"/>
    <w:rsid w:val="6626272E"/>
    <w:rsid w:val="66454A35"/>
    <w:rsid w:val="668F4C0A"/>
    <w:rsid w:val="6700036B"/>
    <w:rsid w:val="676D5080"/>
    <w:rsid w:val="67713865"/>
    <w:rsid w:val="679D71C3"/>
    <w:rsid w:val="67BF6E35"/>
    <w:rsid w:val="67C27CF0"/>
    <w:rsid w:val="680478AC"/>
    <w:rsid w:val="68224AF0"/>
    <w:rsid w:val="682D5AB2"/>
    <w:rsid w:val="68717CA3"/>
    <w:rsid w:val="68731651"/>
    <w:rsid w:val="68DA2BEC"/>
    <w:rsid w:val="68E56979"/>
    <w:rsid w:val="691C0A6F"/>
    <w:rsid w:val="69AF5A2B"/>
    <w:rsid w:val="69CF43AB"/>
    <w:rsid w:val="69CF5809"/>
    <w:rsid w:val="69D72A6E"/>
    <w:rsid w:val="69D816D0"/>
    <w:rsid w:val="69F3216A"/>
    <w:rsid w:val="69FB4409"/>
    <w:rsid w:val="6A5C2987"/>
    <w:rsid w:val="6A6A771D"/>
    <w:rsid w:val="6A8632B6"/>
    <w:rsid w:val="6AA509BE"/>
    <w:rsid w:val="6AAB0F10"/>
    <w:rsid w:val="6ABE6BF9"/>
    <w:rsid w:val="6ABF4FD8"/>
    <w:rsid w:val="6ACE0DF3"/>
    <w:rsid w:val="6ACE6AA0"/>
    <w:rsid w:val="6ADB5B58"/>
    <w:rsid w:val="6AF82A93"/>
    <w:rsid w:val="6B04517B"/>
    <w:rsid w:val="6B1A160B"/>
    <w:rsid w:val="6B383041"/>
    <w:rsid w:val="6B3E2311"/>
    <w:rsid w:val="6B752A48"/>
    <w:rsid w:val="6BE23E7B"/>
    <w:rsid w:val="6C021DB3"/>
    <w:rsid w:val="6C2A79CC"/>
    <w:rsid w:val="6C306097"/>
    <w:rsid w:val="6C383257"/>
    <w:rsid w:val="6C492850"/>
    <w:rsid w:val="6C516D85"/>
    <w:rsid w:val="6C57291C"/>
    <w:rsid w:val="6C5D67DD"/>
    <w:rsid w:val="6C8046A8"/>
    <w:rsid w:val="6C890821"/>
    <w:rsid w:val="6CB86395"/>
    <w:rsid w:val="6CE212E9"/>
    <w:rsid w:val="6CF81AE3"/>
    <w:rsid w:val="6D256C4C"/>
    <w:rsid w:val="6D555E2C"/>
    <w:rsid w:val="6D6B07FD"/>
    <w:rsid w:val="6D7736AE"/>
    <w:rsid w:val="6DA3766E"/>
    <w:rsid w:val="6DB673D4"/>
    <w:rsid w:val="6DC87B9D"/>
    <w:rsid w:val="6DCA49C1"/>
    <w:rsid w:val="6DDA004C"/>
    <w:rsid w:val="6DDD5998"/>
    <w:rsid w:val="6DFA5BEF"/>
    <w:rsid w:val="6DFD2C42"/>
    <w:rsid w:val="6E651441"/>
    <w:rsid w:val="6E6E3CA3"/>
    <w:rsid w:val="6E772CF0"/>
    <w:rsid w:val="6E7961C2"/>
    <w:rsid w:val="6E7C7491"/>
    <w:rsid w:val="6EB56648"/>
    <w:rsid w:val="6EC466C2"/>
    <w:rsid w:val="6EDB31F5"/>
    <w:rsid w:val="6EF22A5A"/>
    <w:rsid w:val="6F284912"/>
    <w:rsid w:val="6F8F3F82"/>
    <w:rsid w:val="6FB4697E"/>
    <w:rsid w:val="6FB77527"/>
    <w:rsid w:val="6FF10759"/>
    <w:rsid w:val="70225EA5"/>
    <w:rsid w:val="7045178E"/>
    <w:rsid w:val="70697FC7"/>
    <w:rsid w:val="709F3C6D"/>
    <w:rsid w:val="70A54486"/>
    <w:rsid w:val="71186D12"/>
    <w:rsid w:val="713236FB"/>
    <w:rsid w:val="713E3DC5"/>
    <w:rsid w:val="716909F2"/>
    <w:rsid w:val="71883FD7"/>
    <w:rsid w:val="71956476"/>
    <w:rsid w:val="71BD65B5"/>
    <w:rsid w:val="71D444BE"/>
    <w:rsid w:val="71DA3B3F"/>
    <w:rsid w:val="71E43D19"/>
    <w:rsid w:val="72056CCC"/>
    <w:rsid w:val="7226555B"/>
    <w:rsid w:val="72287F20"/>
    <w:rsid w:val="72375156"/>
    <w:rsid w:val="727D327C"/>
    <w:rsid w:val="727E2DEB"/>
    <w:rsid w:val="72842772"/>
    <w:rsid w:val="72923630"/>
    <w:rsid w:val="72943F12"/>
    <w:rsid w:val="72CC7B51"/>
    <w:rsid w:val="72EB15C3"/>
    <w:rsid w:val="72EF7300"/>
    <w:rsid w:val="734A6D71"/>
    <w:rsid w:val="73676B7D"/>
    <w:rsid w:val="73CF7C14"/>
    <w:rsid w:val="73D91E46"/>
    <w:rsid w:val="73E5457A"/>
    <w:rsid w:val="73EF65CC"/>
    <w:rsid w:val="74093DC1"/>
    <w:rsid w:val="74BA691F"/>
    <w:rsid w:val="74F23F93"/>
    <w:rsid w:val="753036FE"/>
    <w:rsid w:val="754A7FD1"/>
    <w:rsid w:val="7568637B"/>
    <w:rsid w:val="757054C1"/>
    <w:rsid w:val="757066AE"/>
    <w:rsid w:val="75914D39"/>
    <w:rsid w:val="76192F04"/>
    <w:rsid w:val="76473234"/>
    <w:rsid w:val="76586969"/>
    <w:rsid w:val="768E08A2"/>
    <w:rsid w:val="76DA289C"/>
    <w:rsid w:val="76E600B6"/>
    <w:rsid w:val="7704405A"/>
    <w:rsid w:val="77090AAA"/>
    <w:rsid w:val="77247B8D"/>
    <w:rsid w:val="7734038F"/>
    <w:rsid w:val="7766211C"/>
    <w:rsid w:val="77CD2444"/>
    <w:rsid w:val="77ED4291"/>
    <w:rsid w:val="77EE0FE0"/>
    <w:rsid w:val="78104AA8"/>
    <w:rsid w:val="7830780D"/>
    <w:rsid w:val="783B6E6B"/>
    <w:rsid w:val="78555BF7"/>
    <w:rsid w:val="78666EC1"/>
    <w:rsid w:val="788437C8"/>
    <w:rsid w:val="789329D6"/>
    <w:rsid w:val="78A43182"/>
    <w:rsid w:val="78A5543C"/>
    <w:rsid w:val="78CE2999"/>
    <w:rsid w:val="79095985"/>
    <w:rsid w:val="7912266A"/>
    <w:rsid w:val="792A5704"/>
    <w:rsid w:val="793F475C"/>
    <w:rsid w:val="79A70FB3"/>
    <w:rsid w:val="79B30908"/>
    <w:rsid w:val="79F84200"/>
    <w:rsid w:val="7A3C4CDF"/>
    <w:rsid w:val="7A9D7487"/>
    <w:rsid w:val="7AAD2245"/>
    <w:rsid w:val="7AC56F18"/>
    <w:rsid w:val="7B122451"/>
    <w:rsid w:val="7B263E29"/>
    <w:rsid w:val="7B374CE9"/>
    <w:rsid w:val="7B457E86"/>
    <w:rsid w:val="7B763D97"/>
    <w:rsid w:val="7BED5F31"/>
    <w:rsid w:val="7BF66E7C"/>
    <w:rsid w:val="7BF81184"/>
    <w:rsid w:val="7C003348"/>
    <w:rsid w:val="7C740DFF"/>
    <w:rsid w:val="7C940DBF"/>
    <w:rsid w:val="7C9F1A13"/>
    <w:rsid w:val="7CA902E7"/>
    <w:rsid w:val="7CDD1CE3"/>
    <w:rsid w:val="7D1946BA"/>
    <w:rsid w:val="7D322EBB"/>
    <w:rsid w:val="7D375A91"/>
    <w:rsid w:val="7D4F2C7D"/>
    <w:rsid w:val="7D5159AF"/>
    <w:rsid w:val="7D874754"/>
    <w:rsid w:val="7D97292B"/>
    <w:rsid w:val="7DE3003F"/>
    <w:rsid w:val="7E196AC9"/>
    <w:rsid w:val="7E205C67"/>
    <w:rsid w:val="7E244E63"/>
    <w:rsid w:val="7E5F738D"/>
    <w:rsid w:val="7E6B79DC"/>
    <w:rsid w:val="7E7035BE"/>
    <w:rsid w:val="7E7D07D8"/>
    <w:rsid w:val="7E7F040C"/>
    <w:rsid w:val="7EAA0987"/>
    <w:rsid w:val="7EEA113C"/>
    <w:rsid w:val="7F0744C2"/>
    <w:rsid w:val="7F1636A1"/>
    <w:rsid w:val="7F9D686E"/>
    <w:rsid w:val="7FC27951"/>
    <w:rsid w:val="7FDB03D2"/>
    <w:rsid w:val="D7A19B7A"/>
    <w:rsid w:val="DDF5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6"/>
    <w:autoRedefine/>
    <w:qFormat/>
    <w:uiPriority w:val="0"/>
    <w:pPr>
      <w:keepNext/>
      <w:jc w:val="center"/>
      <w:outlineLvl w:val="0"/>
    </w:pPr>
    <w:rPr>
      <w:rFonts w:ascii="楷体_GB2312" w:eastAsia="楷体_GB2312"/>
      <w:kern w:val="0"/>
      <w:sz w:val="28"/>
      <w:szCs w:val="28"/>
    </w:rPr>
  </w:style>
  <w:style w:type="paragraph" w:styleId="3">
    <w:name w:val="heading 2"/>
    <w:basedOn w:val="1"/>
    <w:next w:val="1"/>
    <w:link w:val="67"/>
    <w:autoRedefine/>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4">
    <w:name w:val="heading 3"/>
    <w:basedOn w:val="1"/>
    <w:next w:val="1"/>
    <w:link w:val="68"/>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9"/>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7"/>
    <w:link w:val="70"/>
    <w:autoRedefine/>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72"/>
    <w:autoRedefine/>
    <w:qFormat/>
    <w:uiPriority w:val="0"/>
    <w:pPr>
      <w:keepNext/>
      <w:keepLines/>
      <w:numPr>
        <w:ilvl w:val="5"/>
        <w:numId w:val="1"/>
      </w:numPr>
      <w:spacing w:before="240" w:after="64" w:line="320" w:lineRule="auto"/>
      <w:outlineLvl w:val="5"/>
    </w:pPr>
    <w:rPr>
      <w:rFonts w:ascii="Arial" w:hAnsi="Arial" w:eastAsia="黑体"/>
      <w:b/>
      <w:bCs/>
      <w:kern w:val="0"/>
      <w:sz w:val="24"/>
      <w:szCs w:val="24"/>
    </w:rPr>
  </w:style>
  <w:style w:type="paragraph" w:styleId="10">
    <w:name w:val="heading 7"/>
    <w:basedOn w:val="1"/>
    <w:next w:val="1"/>
    <w:link w:val="73"/>
    <w:autoRedefine/>
    <w:qFormat/>
    <w:uiPriority w:val="0"/>
    <w:pPr>
      <w:keepNext/>
      <w:keepLines/>
      <w:numPr>
        <w:ilvl w:val="6"/>
        <w:numId w:val="1"/>
      </w:numPr>
      <w:spacing w:before="240" w:after="64" w:line="320" w:lineRule="auto"/>
      <w:outlineLvl w:val="6"/>
    </w:pPr>
    <w:rPr>
      <w:b/>
      <w:bCs/>
      <w:kern w:val="0"/>
      <w:sz w:val="24"/>
      <w:szCs w:val="24"/>
    </w:rPr>
  </w:style>
  <w:style w:type="paragraph" w:styleId="11">
    <w:name w:val="heading 8"/>
    <w:basedOn w:val="1"/>
    <w:next w:val="1"/>
    <w:link w:val="74"/>
    <w:autoRedefine/>
    <w:qFormat/>
    <w:uiPriority w:val="0"/>
    <w:pPr>
      <w:keepNext/>
      <w:keepLines/>
      <w:numPr>
        <w:ilvl w:val="7"/>
        <w:numId w:val="1"/>
      </w:numPr>
      <w:spacing w:before="240" w:after="64" w:line="320" w:lineRule="auto"/>
      <w:outlineLvl w:val="7"/>
    </w:pPr>
    <w:rPr>
      <w:rFonts w:ascii="Arial" w:hAnsi="Arial" w:eastAsia="黑体"/>
      <w:kern w:val="0"/>
      <w:sz w:val="24"/>
      <w:szCs w:val="24"/>
    </w:rPr>
  </w:style>
  <w:style w:type="paragraph" w:styleId="12">
    <w:name w:val="heading 9"/>
    <w:basedOn w:val="1"/>
    <w:next w:val="1"/>
    <w:link w:val="75"/>
    <w:autoRedefine/>
    <w:qFormat/>
    <w:uiPriority w:val="0"/>
    <w:pPr>
      <w:keepNext/>
      <w:keepLines/>
      <w:numPr>
        <w:ilvl w:val="8"/>
        <w:numId w:val="1"/>
      </w:numPr>
      <w:spacing w:before="240" w:after="64" w:line="320" w:lineRule="auto"/>
      <w:outlineLvl w:val="8"/>
    </w:pPr>
    <w:rPr>
      <w:rFonts w:ascii="Arial" w:hAnsi="Arial" w:eastAsia="黑体"/>
      <w:kern w:val="0"/>
      <w:sz w:val="20"/>
    </w:rPr>
  </w:style>
  <w:style w:type="character" w:default="1" w:styleId="49">
    <w:name w:val="Default Paragraph Font"/>
    <w:autoRedefine/>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71"/>
    <w:autoRedefine/>
    <w:qFormat/>
    <w:uiPriority w:val="0"/>
    <w:pPr>
      <w:ind w:firstLine="420"/>
    </w:pPr>
    <w:rPr>
      <w:kern w:val="0"/>
      <w:sz w:val="20"/>
    </w:rPr>
  </w:style>
  <w:style w:type="paragraph" w:styleId="8">
    <w:name w:val="Balloon Text"/>
    <w:basedOn w:val="1"/>
    <w:link w:val="83"/>
    <w:autoRedefine/>
    <w:semiHidden/>
    <w:qFormat/>
    <w:uiPriority w:val="0"/>
    <w:rPr>
      <w:kern w:val="0"/>
      <w:sz w:val="18"/>
      <w:szCs w:val="18"/>
    </w:rPr>
  </w:style>
  <w:style w:type="paragraph" w:styleId="13">
    <w:name w:val="List 3"/>
    <w:basedOn w:val="1"/>
    <w:autoRedefine/>
    <w:qFormat/>
    <w:uiPriority w:val="0"/>
    <w:pPr>
      <w:ind w:left="100" w:leftChars="400" w:hanging="200" w:hangingChars="200"/>
    </w:pPr>
  </w:style>
  <w:style w:type="paragraph" w:styleId="14">
    <w:name w:val="toc 7"/>
    <w:basedOn w:val="1"/>
    <w:next w:val="1"/>
    <w:autoRedefine/>
    <w:semiHidden/>
    <w:qFormat/>
    <w:uiPriority w:val="0"/>
    <w:pPr>
      <w:ind w:left="1260"/>
      <w:jc w:val="left"/>
    </w:pPr>
  </w:style>
  <w:style w:type="paragraph" w:styleId="15">
    <w:name w:val="index 5"/>
    <w:basedOn w:val="1"/>
    <w:next w:val="1"/>
    <w:qFormat/>
    <w:uiPriority w:val="0"/>
    <w:pPr>
      <w:ind w:left="1680"/>
    </w:pPr>
    <w:rPr>
      <w:sz w:val="24"/>
    </w:rPr>
  </w:style>
  <w:style w:type="paragraph" w:styleId="16">
    <w:name w:val="Document Map"/>
    <w:basedOn w:val="1"/>
    <w:link w:val="76"/>
    <w:autoRedefine/>
    <w:semiHidden/>
    <w:qFormat/>
    <w:uiPriority w:val="0"/>
    <w:pPr>
      <w:shd w:val="clear" w:color="auto" w:fill="000080"/>
    </w:pPr>
    <w:rPr>
      <w:kern w:val="0"/>
      <w:sz w:val="20"/>
    </w:rPr>
  </w:style>
  <w:style w:type="paragraph" w:styleId="17">
    <w:name w:val="annotation text"/>
    <w:basedOn w:val="1"/>
    <w:link w:val="77"/>
    <w:autoRedefine/>
    <w:semiHidden/>
    <w:qFormat/>
    <w:uiPriority w:val="0"/>
    <w:pPr>
      <w:jc w:val="left"/>
    </w:pPr>
    <w:rPr>
      <w:kern w:val="0"/>
      <w:sz w:val="20"/>
    </w:rPr>
  </w:style>
  <w:style w:type="paragraph" w:styleId="18">
    <w:name w:val="Body Text 3"/>
    <w:basedOn w:val="1"/>
    <w:link w:val="78"/>
    <w:autoRedefine/>
    <w:qFormat/>
    <w:uiPriority w:val="0"/>
    <w:rPr>
      <w:rFonts w:ascii="仿宋_GB2312" w:hAnsi="Arial" w:eastAsia="仿宋_GB2312"/>
      <w:kern w:val="0"/>
      <w:sz w:val="32"/>
      <w:szCs w:val="32"/>
    </w:rPr>
  </w:style>
  <w:style w:type="paragraph" w:styleId="19">
    <w:name w:val="Body Text"/>
    <w:basedOn w:val="1"/>
    <w:next w:val="20"/>
    <w:link w:val="65"/>
    <w:autoRedefine/>
    <w:qFormat/>
    <w:uiPriority w:val="0"/>
    <w:rPr>
      <w:rFonts w:ascii="楷体_GB2312" w:hAnsi="Arial" w:eastAsia="楷体_GB2312"/>
      <w:kern w:val="0"/>
      <w:sz w:val="28"/>
      <w:szCs w:val="28"/>
    </w:rPr>
  </w:style>
  <w:style w:type="paragraph" w:styleId="20">
    <w:name w:val="Body Text First Indent"/>
    <w:basedOn w:val="19"/>
    <w:next w:val="21"/>
    <w:link w:val="89"/>
    <w:autoRedefine/>
    <w:qFormat/>
    <w:uiPriority w:val="0"/>
    <w:pPr>
      <w:spacing w:line="360" w:lineRule="auto"/>
      <w:ind w:firstLine="200" w:firstLineChars="200"/>
    </w:pPr>
    <w:rPr>
      <w:rFonts w:ascii="仿宋_GB2312" w:hAnsi="Times New Roman" w:eastAsia="仿宋_GB2312"/>
      <w:sz w:val="30"/>
      <w:szCs w:val="30"/>
    </w:rPr>
  </w:style>
  <w:style w:type="paragraph" w:styleId="21">
    <w:name w:val="toc 6"/>
    <w:basedOn w:val="1"/>
    <w:next w:val="1"/>
    <w:autoRedefine/>
    <w:semiHidden/>
    <w:qFormat/>
    <w:uiPriority w:val="0"/>
    <w:pPr>
      <w:ind w:left="1050"/>
      <w:jc w:val="left"/>
    </w:pPr>
  </w:style>
  <w:style w:type="paragraph" w:styleId="22">
    <w:name w:val="Body Text Indent"/>
    <w:basedOn w:val="1"/>
    <w:next w:val="23"/>
    <w:link w:val="79"/>
    <w:autoRedefine/>
    <w:qFormat/>
    <w:uiPriority w:val="0"/>
    <w:pPr>
      <w:ind w:firstLine="645"/>
    </w:pPr>
    <w:rPr>
      <w:rFonts w:ascii="楷体_GB2312" w:eastAsia="楷体_GB2312"/>
      <w:kern w:val="0"/>
      <w:sz w:val="32"/>
      <w:szCs w:val="32"/>
    </w:rPr>
  </w:style>
  <w:style w:type="paragraph" w:styleId="23">
    <w:name w:val="envelope return"/>
    <w:basedOn w:val="1"/>
    <w:qFormat/>
    <w:uiPriority w:val="0"/>
    <w:pPr>
      <w:snapToGrid w:val="0"/>
    </w:pPr>
    <w:rPr>
      <w:rFonts w:ascii="Arial" w:hAnsi="Arial" w:eastAsia="宋体" w:cs="Arial"/>
    </w:rPr>
  </w:style>
  <w:style w:type="paragraph" w:styleId="24">
    <w:name w:val="List 2"/>
    <w:basedOn w:val="1"/>
    <w:autoRedefine/>
    <w:qFormat/>
    <w:uiPriority w:val="0"/>
    <w:pPr>
      <w:ind w:left="100" w:leftChars="200" w:hanging="200" w:hangingChars="200"/>
    </w:pPr>
  </w:style>
  <w:style w:type="paragraph" w:styleId="25">
    <w:name w:val="Block Text"/>
    <w:basedOn w:val="1"/>
    <w:autoRedefine/>
    <w:unhideWhenUsed/>
    <w:qFormat/>
    <w:uiPriority w:val="99"/>
    <w:pPr>
      <w:spacing w:after="120"/>
      <w:ind w:left="1440" w:leftChars="700" w:right="1440" w:rightChars="700"/>
    </w:pPr>
  </w:style>
  <w:style w:type="paragraph" w:styleId="26">
    <w:name w:val="toc 5"/>
    <w:basedOn w:val="1"/>
    <w:next w:val="1"/>
    <w:autoRedefine/>
    <w:semiHidden/>
    <w:qFormat/>
    <w:uiPriority w:val="0"/>
    <w:pPr>
      <w:ind w:left="840"/>
      <w:jc w:val="left"/>
    </w:pPr>
  </w:style>
  <w:style w:type="paragraph" w:styleId="27">
    <w:name w:val="toc 3"/>
    <w:basedOn w:val="1"/>
    <w:next w:val="1"/>
    <w:autoRedefine/>
    <w:semiHidden/>
    <w:qFormat/>
    <w:uiPriority w:val="0"/>
    <w:pPr>
      <w:ind w:left="420"/>
      <w:jc w:val="left"/>
    </w:pPr>
    <w:rPr>
      <w:i/>
      <w:iCs/>
      <w:szCs w:val="24"/>
    </w:rPr>
  </w:style>
  <w:style w:type="paragraph" w:styleId="28">
    <w:name w:val="Plain Text"/>
    <w:basedOn w:val="1"/>
    <w:link w:val="80"/>
    <w:autoRedefine/>
    <w:qFormat/>
    <w:uiPriority w:val="0"/>
    <w:rPr>
      <w:rFonts w:ascii="宋体" w:hAnsi="Courier New"/>
      <w:kern w:val="0"/>
      <w:sz w:val="20"/>
    </w:rPr>
  </w:style>
  <w:style w:type="paragraph" w:styleId="29">
    <w:name w:val="toc 8"/>
    <w:basedOn w:val="1"/>
    <w:next w:val="1"/>
    <w:autoRedefine/>
    <w:semiHidden/>
    <w:qFormat/>
    <w:uiPriority w:val="0"/>
    <w:pPr>
      <w:ind w:left="1470"/>
      <w:jc w:val="left"/>
    </w:pPr>
  </w:style>
  <w:style w:type="paragraph" w:styleId="30">
    <w:name w:val="Date"/>
    <w:basedOn w:val="1"/>
    <w:next w:val="1"/>
    <w:link w:val="81"/>
    <w:autoRedefine/>
    <w:qFormat/>
    <w:uiPriority w:val="0"/>
    <w:rPr>
      <w:kern w:val="0"/>
      <w:sz w:val="24"/>
      <w:szCs w:val="24"/>
    </w:rPr>
  </w:style>
  <w:style w:type="paragraph" w:styleId="31">
    <w:name w:val="Body Text Indent 2"/>
    <w:basedOn w:val="1"/>
    <w:link w:val="82"/>
    <w:autoRedefine/>
    <w:qFormat/>
    <w:uiPriority w:val="0"/>
    <w:pPr>
      <w:ind w:left="630" w:firstLine="645"/>
    </w:pPr>
    <w:rPr>
      <w:rFonts w:ascii="Arial" w:hAnsi="Arial" w:eastAsia="仿宋_GB2312"/>
      <w:kern w:val="0"/>
      <w:sz w:val="32"/>
      <w:szCs w:val="32"/>
    </w:rPr>
  </w:style>
  <w:style w:type="paragraph" w:styleId="32">
    <w:name w:val="footer"/>
    <w:basedOn w:val="1"/>
    <w:link w:val="84"/>
    <w:autoRedefine/>
    <w:qFormat/>
    <w:uiPriority w:val="99"/>
    <w:pPr>
      <w:tabs>
        <w:tab w:val="center" w:pos="4153"/>
        <w:tab w:val="right" w:pos="8306"/>
      </w:tabs>
      <w:snapToGrid w:val="0"/>
      <w:jc w:val="left"/>
    </w:pPr>
    <w:rPr>
      <w:kern w:val="0"/>
      <w:sz w:val="18"/>
      <w:szCs w:val="18"/>
    </w:rPr>
  </w:style>
  <w:style w:type="paragraph" w:styleId="33">
    <w:name w:val="header"/>
    <w:basedOn w:val="1"/>
    <w:link w:val="85"/>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styleId="35">
    <w:name w:val="toc 4"/>
    <w:basedOn w:val="1"/>
    <w:next w:val="1"/>
    <w:autoRedefine/>
    <w:semiHidden/>
    <w:qFormat/>
    <w:uiPriority w:val="0"/>
    <w:pPr>
      <w:ind w:left="630"/>
      <w:jc w:val="left"/>
    </w:pPr>
  </w:style>
  <w:style w:type="paragraph" w:styleId="36">
    <w:name w:val="List"/>
    <w:basedOn w:val="1"/>
    <w:autoRedefine/>
    <w:qFormat/>
    <w:uiPriority w:val="0"/>
    <w:pPr>
      <w:ind w:left="200" w:hanging="200" w:hangingChars="200"/>
    </w:pPr>
  </w:style>
  <w:style w:type="paragraph" w:styleId="37">
    <w:name w:val="footnote text"/>
    <w:basedOn w:val="1"/>
    <w:next w:val="15"/>
    <w:qFormat/>
    <w:uiPriority w:val="0"/>
    <w:pPr>
      <w:widowControl/>
      <w:tabs>
        <w:tab w:val="left" w:pos="720"/>
      </w:tabs>
    </w:pPr>
    <w:rPr>
      <w:rFonts w:ascii="Arial" w:hAnsi="Arial"/>
      <w:sz w:val="20"/>
      <w:lang w:val="en-GB" w:eastAsia="en-US"/>
    </w:rPr>
  </w:style>
  <w:style w:type="paragraph" w:styleId="38">
    <w:name w:val="Body Text Indent 3"/>
    <w:basedOn w:val="1"/>
    <w:link w:val="86"/>
    <w:autoRedefine/>
    <w:qFormat/>
    <w:uiPriority w:val="0"/>
    <w:pPr>
      <w:ind w:left="645" w:firstLine="645"/>
    </w:pPr>
    <w:rPr>
      <w:rFonts w:ascii="Arial" w:hAnsi="Arial" w:eastAsia="仿宋_GB2312"/>
      <w:color w:val="FFFF00"/>
      <w:kern w:val="0"/>
      <w:sz w:val="32"/>
      <w:szCs w:val="32"/>
    </w:rPr>
  </w:style>
  <w:style w:type="paragraph" w:styleId="39">
    <w:name w:val="table of figures"/>
    <w:basedOn w:val="1"/>
    <w:next w:val="1"/>
    <w:autoRedefine/>
    <w:semiHidden/>
    <w:qFormat/>
    <w:uiPriority w:val="0"/>
    <w:pPr>
      <w:ind w:left="840" w:hanging="420"/>
    </w:pPr>
  </w:style>
  <w:style w:type="paragraph" w:styleId="40">
    <w:name w:val="toc 2"/>
    <w:basedOn w:val="1"/>
    <w:next w:val="1"/>
    <w:autoRedefine/>
    <w:semiHidden/>
    <w:qFormat/>
    <w:uiPriority w:val="0"/>
    <w:pPr>
      <w:ind w:left="210"/>
      <w:jc w:val="left"/>
    </w:pPr>
    <w:rPr>
      <w:smallCaps/>
      <w:szCs w:val="24"/>
    </w:rPr>
  </w:style>
  <w:style w:type="paragraph" w:styleId="41">
    <w:name w:val="toc 9"/>
    <w:basedOn w:val="1"/>
    <w:next w:val="1"/>
    <w:autoRedefine/>
    <w:semiHidden/>
    <w:qFormat/>
    <w:uiPriority w:val="0"/>
    <w:pPr>
      <w:ind w:left="1680"/>
      <w:jc w:val="left"/>
    </w:pPr>
  </w:style>
  <w:style w:type="paragraph" w:styleId="42">
    <w:name w:val="Body Text 2"/>
    <w:basedOn w:val="1"/>
    <w:next w:val="19"/>
    <w:link w:val="87"/>
    <w:autoRedefine/>
    <w:qFormat/>
    <w:uiPriority w:val="0"/>
    <w:pPr>
      <w:widowControl/>
      <w:jc w:val="center"/>
    </w:pPr>
    <w:rPr>
      <w:rFonts w:ascii="楷体_GB2312" w:eastAsia="楷体_GB2312"/>
      <w:kern w:val="0"/>
      <w:sz w:val="28"/>
      <w:szCs w:val="28"/>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autoRedefine/>
    <w:semiHidden/>
    <w:qFormat/>
    <w:uiPriority w:val="0"/>
    <w:pPr>
      <w:spacing w:line="240" w:lineRule="atLeast"/>
    </w:pPr>
    <w:rPr>
      <w:b/>
      <w:bCs/>
    </w:rPr>
  </w:style>
  <w:style w:type="paragraph" w:styleId="45">
    <w:name w:val="annotation subject"/>
    <w:basedOn w:val="17"/>
    <w:next w:val="17"/>
    <w:link w:val="88"/>
    <w:autoRedefine/>
    <w:semiHidden/>
    <w:qFormat/>
    <w:uiPriority w:val="0"/>
    <w:rPr>
      <w:b/>
      <w:bCs/>
    </w:rPr>
  </w:style>
  <w:style w:type="paragraph" w:styleId="46">
    <w:name w:val="Body Text First Indent 2"/>
    <w:basedOn w:val="22"/>
    <w:next w:val="1"/>
    <w:link w:val="90"/>
    <w:autoRedefine/>
    <w:qFormat/>
    <w:uiPriority w:val="0"/>
    <w:pPr>
      <w:spacing w:line="360" w:lineRule="auto"/>
      <w:ind w:firstLine="420" w:firstLineChars="200"/>
    </w:pPr>
    <w:rPr>
      <w:rFonts w:ascii="宋体" w:hAnsi="宋体" w:eastAsia="宋体"/>
      <w:szCs w:val="20"/>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22"/>
    <w:rPr>
      <w:b/>
      <w:bCs/>
    </w:rPr>
  </w:style>
  <w:style w:type="character" w:styleId="51">
    <w:name w:val="page number"/>
    <w:autoRedefine/>
    <w:qFormat/>
    <w:uiPriority w:val="99"/>
  </w:style>
  <w:style w:type="character" w:styleId="52">
    <w:name w:val="FollowedHyperlink"/>
    <w:autoRedefine/>
    <w:qFormat/>
    <w:uiPriority w:val="0"/>
    <w:rPr>
      <w:color w:val="333333"/>
      <w:u w:val="none"/>
    </w:rPr>
  </w:style>
  <w:style w:type="character" w:styleId="53">
    <w:name w:val="Emphasis"/>
    <w:autoRedefine/>
    <w:qFormat/>
    <w:uiPriority w:val="20"/>
  </w:style>
  <w:style w:type="character" w:styleId="54">
    <w:name w:val="HTML Definition"/>
    <w:autoRedefine/>
    <w:unhideWhenUsed/>
    <w:qFormat/>
    <w:uiPriority w:val="99"/>
  </w:style>
  <w:style w:type="character" w:styleId="55">
    <w:name w:val="HTML Typewriter"/>
    <w:autoRedefine/>
    <w:unhideWhenUsed/>
    <w:qFormat/>
    <w:uiPriority w:val="99"/>
    <w:rPr>
      <w:rFonts w:hint="default" w:ascii="monospace" w:hAnsi="monospace" w:eastAsia="monospace" w:cs="monospace"/>
      <w:sz w:val="20"/>
    </w:rPr>
  </w:style>
  <w:style w:type="character" w:styleId="56">
    <w:name w:val="HTML Acronym"/>
    <w:autoRedefine/>
    <w:unhideWhenUsed/>
    <w:qFormat/>
    <w:uiPriority w:val="99"/>
  </w:style>
  <w:style w:type="character" w:styleId="57">
    <w:name w:val="HTML Variable"/>
    <w:autoRedefine/>
    <w:unhideWhenUsed/>
    <w:qFormat/>
    <w:uiPriority w:val="99"/>
  </w:style>
  <w:style w:type="character" w:styleId="58">
    <w:name w:val="Hyperlink"/>
    <w:autoRedefine/>
    <w:qFormat/>
    <w:uiPriority w:val="0"/>
    <w:rPr>
      <w:color w:val="333333"/>
      <w:u w:val="none"/>
    </w:rPr>
  </w:style>
  <w:style w:type="character" w:styleId="59">
    <w:name w:val="HTML Code"/>
    <w:autoRedefine/>
    <w:unhideWhenUsed/>
    <w:qFormat/>
    <w:uiPriority w:val="99"/>
    <w:rPr>
      <w:rFonts w:hint="default" w:ascii="monospace" w:hAnsi="monospace" w:eastAsia="monospace" w:cs="monospace"/>
      <w:sz w:val="20"/>
    </w:rPr>
  </w:style>
  <w:style w:type="character" w:styleId="60">
    <w:name w:val="annotation reference"/>
    <w:autoRedefine/>
    <w:semiHidden/>
    <w:qFormat/>
    <w:uiPriority w:val="0"/>
    <w:rPr>
      <w:sz w:val="21"/>
      <w:szCs w:val="21"/>
    </w:rPr>
  </w:style>
  <w:style w:type="character" w:styleId="61">
    <w:name w:val="HTML Cite"/>
    <w:autoRedefine/>
    <w:unhideWhenUsed/>
    <w:qFormat/>
    <w:uiPriority w:val="99"/>
  </w:style>
  <w:style w:type="character" w:styleId="62">
    <w:name w:val="HTML Keyboard"/>
    <w:autoRedefine/>
    <w:unhideWhenUsed/>
    <w:qFormat/>
    <w:uiPriority w:val="99"/>
    <w:rPr>
      <w:rFonts w:ascii="monospace" w:hAnsi="monospace" w:eastAsia="monospace" w:cs="monospace"/>
      <w:sz w:val="20"/>
    </w:rPr>
  </w:style>
  <w:style w:type="character" w:styleId="63">
    <w:name w:val="HTML Sample"/>
    <w:autoRedefine/>
    <w:unhideWhenUsed/>
    <w:qFormat/>
    <w:uiPriority w:val="99"/>
    <w:rPr>
      <w:rFonts w:hint="default" w:ascii="monospace" w:hAnsi="monospace" w:eastAsia="monospace" w:cs="monospace"/>
    </w:rPr>
  </w:style>
  <w:style w:type="paragraph" w:customStyle="1" w:styleId="64">
    <w:name w:val="正文1"/>
    <w:basedOn w:val="1"/>
    <w:autoRedefine/>
    <w:qFormat/>
    <w:uiPriority w:val="0"/>
    <w:pPr>
      <w:widowControl/>
      <w:adjustRightInd w:val="0"/>
      <w:spacing w:before="120" w:after="120"/>
      <w:ind w:firstLine="200" w:firstLineChars="200"/>
      <w:contextualSpacing/>
      <w:jc w:val="left"/>
    </w:pPr>
    <w:rPr>
      <w:rFonts w:ascii="Calibri" w:hAnsi="Calibri" w:eastAsia="Adobe 仿宋 Std R"/>
    </w:rPr>
  </w:style>
  <w:style w:type="character" w:customStyle="1" w:styleId="65">
    <w:name w:val="正文文本 Char"/>
    <w:link w:val="19"/>
    <w:autoRedefine/>
    <w:qFormat/>
    <w:uiPriority w:val="0"/>
    <w:rPr>
      <w:rFonts w:ascii="楷体_GB2312" w:hAnsi="Arial" w:eastAsia="楷体_GB2312" w:cs="Times New Roman"/>
      <w:sz w:val="28"/>
      <w:szCs w:val="28"/>
    </w:rPr>
  </w:style>
  <w:style w:type="character" w:customStyle="1" w:styleId="66">
    <w:name w:val="标题 1 Char"/>
    <w:link w:val="2"/>
    <w:autoRedefine/>
    <w:qFormat/>
    <w:uiPriority w:val="0"/>
    <w:rPr>
      <w:rFonts w:ascii="楷体_GB2312" w:hAnsi="Times New Roman" w:eastAsia="楷体_GB2312" w:cs="Times New Roman"/>
      <w:sz w:val="28"/>
      <w:szCs w:val="28"/>
    </w:rPr>
  </w:style>
  <w:style w:type="character" w:customStyle="1" w:styleId="67">
    <w:name w:val="标题 2 Char"/>
    <w:link w:val="3"/>
    <w:autoRedefine/>
    <w:qFormat/>
    <w:uiPriority w:val="0"/>
    <w:rPr>
      <w:rFonts w:ascii="Arial" w:hAnsi="Arial" w:eastAsia="幼圆" w:cs="Arial"/>
      <w:b/>
      <w:bCs/>
      <w:sz w:val="44"/>
      <w:szCs w:val="44"/>
    </w:rPr>
  </w:style>
  <w:style w:type="character" w:customStyle="1" w:styleId="68">
    <w:name w:val="标题 3 Char"/>
    <w:link w:val="4"/>
    <w:autoRedefine/>
    <w:qFormat/>
    <w:uiPriority w:val="0"/>
    <w:rPr>
      <w:rFonts w:ascii="Times New Roman" w:hAnsi="Times New Roman" w:eastAsia="宋体" w:cs="Times New Roman"/>
      <w:b/>
      <w:bCs/>
      <w:sz w:val="32"/>
      <w:szCs w:val="32"/>
    </w:rPr>
  </w:style>
  <w:style w:type="character" w:customStyle="1" w:styleId="69">
    <w:name w:val="标题 4 Char"/>
    <w:link w:val="5"/>
    <w:autoRedefine/>
    <w:qFormat/>
    <w:uiPriority w:val="0"/>
    <w:rPr>
      <w:rFonts w:ascii="Arial" w:hAnsi="Arial" w:eastAsia="黑体" w:cs="Arial"/>
      <w:b/>
      <w:bCs/>
      <w:sz w:val="28"/>
      <w:szCs w:val="28"/>
    </w:rPr>
  </w:style>
  <w:style w:type="character" w:customStyle="1" w:styleId="70">
    <w:name w:val="标题 5 Char"/>
    <w:link w:val="6"/>
    <w:autoRedefine/>
    <w:qFormat/>
    <w:uiPriority w:val="0"/>
    <w:rPr>
      <w:rFonts w:ascii="宋体" w:hAnsi="Times New Roman" w:eastAsia="宋体" w:cs="Times New Roman"/>
      <w:color w:val="000000"/>
      <w:kern w:val="0"/>
      <w:sz w:val="28"/>
      <w:szCs w:val="28"/>
    </w:rPr>
  </w:style>
  <w:style w:type="character" w:customStyle="1" w:styleId="71">
    <w:name w:val="正文缩进 Char"/>
    <w:link w:val="7"/>
    <w:autoRedefine/>
    <w:qFormat/>
    <w:uiPriority w:val="0"/>
    <w:rPr>
      <w:rFonts w:ascii="Times New Roman" w:hAnsi="Times New Roman" w:eastAsia="宋体" w:cs="Times New Roman"/>
      <w:szCs w:val="21"/>
    </w:rPr>
  </w:style>
  <w:style w:type="character" w:customStyle="1" w:styleId="72">
    <w:name w:val="标题 6 Char"/>
    <w:link w:val="9"/>
    <w:autoRedefine/>
    <w:qFormat/>
    <w:uiPriority w:val="0"/>
    <w:rPr>
      <w:rFonts w:ascii="Arial" w:hAnsi="Arial" w:eastAsia="黑体"/>
      <w:b/>
      <w:bCs/>
      <w:sz w:val="24"/>
      <w:szCs w:val="24"/>
    </w:rPr>
  </w:style>
  <w:style w:type="character" w:customStyle="1" w:styleId="73">
    <w:name w:val="标题 7 Char"/>
    <w:link w:val="10"/>
    <w:autoRedefine/>
    <w:qFormat/>
    <w:uiPriority w:val="0"/>
    <w:rPr>
      <w:b/>
      <w:bCs/>
      <w:sz w:val="24"/>
      <w:szCs w:val="24"/>
    </w:rPr>
  </w:style>
  <w:style w:type="character" w:customStyle="1" w:styleId="74">
    <w:name w:val="标题 8 Char"/>
    <w:link w:val="11"/>
    <w:autoRedefine/>
    <w:qFormat/>
    <w:uiPriority w:val="0"/>
    <w:rPr>
      <w:rFonts w:ascii="Arial" w:hAnsi="Arial" w:eastAsia="黑体"/>
      <w:sz w:val="24"/>
      <w:szCs w:val="24"/>
    </w:rPr>
  </w:style>
  <w:style w:type="character" w:customStyle="1" w:styleId="75">
    <w:name w:val="标题 9 Char"/>
    <w:link w:val="12"/>
    <w:autoRedefine/>
    <w:qFormat/>
    <w:uiPriority w:val="0"/>
    <w:rPr>
      <w:rFonts w:ascii="Arial" w:hAnsi="Arial" w:eastAsia="黑体"/>
      <w:szCs w:val="21"/>
    </w:rPr>
  </w:style>
  <w:style w:type="character" w:customStyle="1" w:styleId="76">
    <w:name w:val="文档结构图 Char"/>
    <w:link w:val="16"/>
    <w:autoRedefine/>
    <w:semiHidden/>
    <w:qFormat/>
    <w:uiPriority w:val="0"/>
    <w:rPr>
      <w:rFonts w:ascii="Times New Roman" w:hAnsi="Times New Roman" w:eastAsia="宋体" w:cs="Times New Roman"/>
      <w:szCs w:val="21"/>
      <w:shd w:val="clear" w:color="auto" w:fill="000080"/>
    </w:rPr>
  </w:style>
  <w:style w:type="character" w:customStyle="1" w:styleId="77">
    <w:name w:val="批注文字 Char"/>
    <w:link w:val="17"/>
    <w:autoRedefine/>
    <w:semiHidden/>
    <w:qFormat/>
    <w:uiPriority w:val="0"/>
    <w:rPr>
      <w:rFonts w:ascii="Times New Roman" w:hAnsi="Times New Roman" w:eastAsia="宋体" w:cs="Times New Roman"/>
      <w:szCs w:val="21"/>
    </w:rPr>
  </w:style>
  <w:style w:type="character" w:customStyle="1" w:styleId="78">
    <w:name w:val="正文文本 3 Char"/>
    <w:link w:val="18"/>
    <w:autoRedefine/>
    <w:qFormat/>
    <w:uiPriority w:val="0"/>
    <w:rPr>
      <w:rFonts w:ascii="仿宋_GB2312" w:hAnsi="Arial" w:eastAsia="仿宋_GB2312" w:cs="Times New Roman"/>
      <w:sz w:val="32"/>
      <w:szCs w:val="32"/>
    </w:rPr>
  </w:style>
  <w:style w:type="character" w:customStyle="1" w:styleId="79">
    <w:name w:val="正文文本缩进 Char"/>
    <w:link w:val="22"/>
    <w:autoRedefine/>
    <w:qFormat/>
    <w:uiPriority w:val="0"/>
    <w:rPr>
      <w:rFonts w:ascii="楷体_GB2312" w:hAnsi="Times New Roman" w:eastAsia="楷体_GB2312" w:cs="Times New Roman"/>
      <w:sz w:val="32"/>
      <w:szCs w:val="32"/>
    </w:rPr>
  </w:style>
  <w:style w:type="character" w:customStyle="1" w:styleId="80">
    <w:name w:val="纯文本 Char"/>
    <w:link w:val="28"/>
    <w:autoRedefine/>
    <w:qFormat/>
    <w:uiPriority w:val="0"/>
    <w:rPr>
      <w:rFonts w:ascii="宋体" w:hAnsi="Courier New" w:eastAsia="宋体" w:cs="Courier New"/>
      <w:szCs w:val="21"/>
    </w:rPr>
  </w:style>
  <w:style w:type="character" w:customStyle="1" w:styleId="81">
    <w:name w:val="日期 Char"/>
    <w:link w:val="30"/>
    <w:autoRedefine/>
    <w:qFormat/>
    <w:uiPriority w:val="0"/>
    <w:rPr>
      <w:rFonts w:ascii="Times New Roman" w:hAnsi="Times New Roman" w:eastAsia="宋体" w:cs="Times New Roman"/>
      <w:sz w:val="24"/>
      <w:szCs w:val="24"/>
    </w:rPr>
  </w:style>
  <w:style w:type="character" w:customStyle="1" w:styleId="82">
    <w:name w:val="正文文本缩进 2 Char"/>
    <w:link w:val="31"/>
    <w:autoRedefine/>
    <w:qFormat/>
    <w:uiPriority w:val="0"/>
    <w:rPr>
      <w:rFonts w:ascii="Arial" w:hAnsi="Arial" w:eastAsia="仿宋_GB2312" w:cs="Arial"/>
      <w:sz w:val="32"/>
      <w:szCs w:val="32"/>
    </w:rPr>
  </w:style>
  <w:style w:type="character" w:customStyle="1" w:styleId="83">
    <w:name w:val="批注框文本 Char"/>
    <w:link w:val="8"/>
    <w:autoRedefine/>
    <w:semiHidden/>
    <w:qFormat/>
    <w:uiPriority w:val="0"/>
    <w:rPr>
      <w:rFonts w:ascii="Times New Roman" w:hAnsi="Times New Roman" w:eastAsia="宋体" w:cs="Times New Roman"/>
      <w:sz w:val="18"/>
      <w:szCs w:val="18"/>
    </w:rPr>
  </w:style>
  <w:style w:type="character" w:customStyle="1" w:styleId="84">
    <w:name w:val="页脚 Char"/>
    <w:link w:val="32"/>
    <w:autoRedefine/>
    <w:qFormat/>
    <w:uiPriority w:val="99"/>
    <w:rPr>
      <w:rFonts w:ascii="Times New Roman" w:hAnsi="Times New Roman" w:eastAsia="宋体" w:cs="Times New Roman"/>
      <w:sz w:val="18"/>
      <w:szCs w:val="18"/>
    </w:rPr>
  </w:style>
  <w:style w:type="character" w:customStyle="1" w:styleId="85">
    <w:name w:val="页眉 Char"/>
    <w:link w:val="33"/>
    <w:autoRedefine/>
    <w:qFormat/>
    <w:uiPriority w:val="99"/>
    <w:rPr>
      <w:rFonts w:ascii="Times New Roman" w:hAnsi="Times New Roman" w:eastAsia="宋体" w:cs="Times New Roman"/>
      <w:sz w:val="18"/>
      <w:szCs w:val="18"/>
    </w:rPr>
  </w:style>
  <w:style w:type="character" w:customStyle="1" w:styleId="86">
    <w:name w:val="正文文本缩进 3 Char"/>
    <w:link w:val="38"/>
    <w:autoRedefine/>
    <w:qFormat/>
    <w:uiPriority w:val="0"/>
    <w:rPr>
      <w:rFonts w:ascii="Arial" w:hAnsi="Arial" w:eastAsia="仿宋_GB2312" w:cs="Arial"/>
      <w:color w:val="FFFF00"/>
      <w:sz w:val="32"/>
      <w:szCs w:val="32"/>
    </w:rPr>
  </w:style>
  <w:style w:type="character" w:customStyle="1" w:styleId="87">
    <w:name w:val="正文文本 2 Char"/>
    <w:link w:val="42"/>
    <w:autoRedefine/>
    <w:qFormat/>
    <w:uiPriority w:val="0"/>
    <w:rPr>
      <w:rFonts w:ascii="楷体_GB2312" w:hAnsi="Times New Roman" w:eastAsia="楷体_GB2312" w:cs="Times New Roman"/>
      <w:sz w:val="28"/>
      <w:szCs w:val="28"/>
    </w:rPr>
  </w:style>
  <w:style w:type="character" w:customStyle="1" w:styleId="88">
    <w:name w:val="批注主题 Char"/>
    <w:link w:val="45"/>
    <w:autoRedefine/>
    <w:semiHidden/>
    <w:qFormat/>
    <w:uiPriority w:val="0"/>
    <w:rPr>
      <w:rFonts w:ascii="Times New Roman" w:hAnsi="Times New Roman" w:eastAsia="宋体" w:cs="Times New Roman"/>
      <w:b/>
      <w:bCs/>
      <w:szCs w:val="21"/>
    </w:rPr>
  </w:style>
  <w:style w:type="character" w:customStyle="1" w:styleId="89">
    <w:name w:val="正文首行缩进 Char"/>
    <w:link w:val="20"/>
    <w:autoRedefine/>
    <w:qFormat/>
    <w:uiPriority w:val="0"/>
    <w:rPr>
      <w:rFonts w:ascii="仿宋_GB2312" w:hAnsi="Times New Roman" w:eastAsia="仿宋_GB2312" w:cs="Times New Roman"/>
      <w:sz w:val="30"/>
      <w:szCs w:val="30"/>
    </w:rPr>
  </w:style>
  <w:style w:type="character" w:customStyle="1" w:styleId="90">
    <w:name w:val="正文首行缩进 2 Char"/>
    <w:link w:val="46"/>
    <w:autoRedefine/>
    <w:qFormat/>
    <w:uiPriority w:val="0"/>
    <w:rPr>
      <w:rFonts w:ascii="宋体" w:hAnsi="宋体" w:eastAsia="宋体" w:cs="Times New Roman"/>
      <w:sz w:val="32"/>
      <w:szCs w:val="20"/>
    </w:rPr>
  </w:style>
  <w:style w:type="paragraph" w:customStyle="1" w:styleId="91">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2">
    <w:name w:val="正文2"/>
    <w:basedOn w:val="1"/>
    <w:next w:val="19"/>
    <w:autoRedefine/>
    <w:qFormat/>
    <w:uiPriority w:val="1"/>
    <w:rPr>
      <w:rFonts w:ascii="Noto Sans Mono CJK JP Regular" w:hAnsi="Noto Sans Mono CJK JP Regular" w:cs="Noto Sans Mono CJK JP Regular"/>
      <w:sz w:val="24"/>
    </w:rPr>
  </w:style>
  <w:style w:type="paragraph" w:customStyle="1" w:styleId="93">
    <w:name w:val="表格文字"/>
    <w:basedOn w:val="22"/>
    <w:next w:val="19"/>
    <w:autoRedefine/>
    <w:qFormat/>
    <w:uiPriority w:val="0"/>
    <w:rPr>
      <w:spacing w:val="-20"/>
      <w:sz w:val="24"/>
      <w:szCs w:val="20"/>
    </w:rPr>
  </w:style>
  <w:style w:type="character" w:customStyle="1" w:styleId="94">
    <w:name w:val="纯文本 字符"/>
    <w:autoRedefine/>
    <w:qFormat/>
    <w:uiPriority w:val="0"/>
    <w:rPr>
      <w:rFonts w:ascii="宋体" w:hAnsi="Courier New" w:eastAsia="宋体" w:cs="Courier New"/>
      <w:kern w:val="2"/>
      <w:sz w:val="21"/>
      <w:szCs w:val="21"/>
      <w:lang w:val="en-US" w:eastAsia="zh-CN" w:bidi="ar-SA"/>
    </w:rPr>
  </w:style>
  <w:style w:type="character" w:customStyle="1" w:styleId="95">
    <w:name w:val="二级目录 Char"/>
    <w:link w:val="96"/>
    <w:autoRedefine/>
    <w:qFormat/>
    <w:uiPriority w:val="0"/>
    <w:rPr>
      <w:b/>
      <w:kern w:val="2"/>
      <w:sz w:val="30"/>
      <w:szCs w:val="28"/>
      <w:lang w:val="en-US" w:eastAsia="zh-CN" w:bidi="ar-SA"/>
    </w:rPr>
  </w:style>
  <w:style w:type="paragraph" w:customStyle="1" w:styleId="96">
    <w:name w:val="二级目录"/>
    <w:next w:val="1"/>
    <w:link w:val="95"/>
    <w:autoRedefine/>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7">
    <w:name w:val="纯文本 Char2"/>
    <w:autoRedefine/>
    <w:semiHidden/>
    <w:qFormat/>
    <w:locked/>
    <w:uiPriority w:val="99"/>
    <w:rPr>
      <w:rFonts w:ascii="宋体" w:hAnsi="Courier New" w:eastAsia="宋体" w:cs="宋体"/>
      <w:sz w:val="21"/>
      <w:szCs w:val="21"/>
    </w:rPr>
  </w:style>
  <w:style w:type="character" w:customStyle="1" w:styleId="98">
    <w:name w:val="NormalCharacter"/>
    <w:autoRedefine/>
    <w:qFormat/>
    <w:uiPriority w:val="0"/>
  </w:style>
  <w:style w:type="character" w:customStyle="1" w:styleId="99">
    <w:name w:val="font5 Char"/>
    <w:autoRedefine/>
    <w:qFormat/>
    <w:uiPriority w:val="0"/>
    <w:rPr>
      <w:rFonts w:ascii="宋体" w:hAnsi="宋体" w:eastAsia="宋体"/>
      <w:sz w:val="28"/>
      <w:szCs w:val="28"/>
      <w:lang w:val="en-US" w:eastAsia="zh-CN" w:bidi="ar-SA"/>
    </w:rPr>
  </w:style>
  <w:style w:type="character" w:customStyle="1" w:styleId="100">
    <w:name w:val="bz-content1"/>
    <w:autoRedefine/>
    <w:qFormat/>
    <w:uiPriority w:val="0"/>
    <w:rPr>
      <w:sz w:val="20"/>
      <w:szCs w:val="20"/>
      <w:u w:val="none"/>
    </w:rPr>
  </w:style>
  <w:style w:type="character" w:customStyle="1" w:styleId="101">
    <w:name w:val="列出段落 Char"/>
    <w:link w:val="102"/>
    <w:autoRedefine/>
    <w:qFormat/>
    <w:locked/>
    <w:uiPriority w:val="0"/>
    <w:rPr>
      <w:rFonts w:ascii="Calibri" w:hAnsi="Calibri"/>
      <w:sz w:val="24"/>
      <w:szCs w:val="24"/>
      <w:lang w:eastAsia="en-US" w:bidi="en-US"/>
    </w:rPr>
  </w:style>
  <w:style w:type="paragraph" w:customStyle="1" w:styleId="102">
    <w:name w:val="列出段落1"/>
    <w:basedOn w:val="1"/>
    <w:link w:val="101"/>
    <w:autoRedefine/>
    <w:qFormat/>
    <w:uiPriority w:val="0"/>
    <w:pPr>
      <w:widowControl/>
      <w:ind w:left="720"/>
      <w:contextualSpacing/>
      <w:jc w:val="left"/>
    </w:pPr>
    <w:rPr>
      <w:rFonts w:ascii="Calibri" w:hAnsi="Calibri"/>
      <w:kern w:val="0"/>
      <w:sz w:val="24"/>
      <w:szCs w:val="24"/>
      <w:lang w:eastAsia="en-US" w:bidi="en-US"/>
    </w:rPr>
  </w:style>
  <w:style w:type="character" w:customStyle="1" w:styleId="103">
    <w:name w:val="页脚 Char1"/>
    <w:autoRedefine/>
    <w:semiHidden/>
    <w:qFormat/>
    <w:uiPriority w:val="99"/>
    <w:rPr>
      <w:rFonts w:ascii="Times New Roman" w:hAnsi="Times New Roman" w:eastAsia="宋体" w:cs="Times New Roman"/>
      <w:sz w:val="18"/>
      <w:szCs w:val="18"/>
    </w:rPr>
  </w:style>
  <w:style w:type="character" w:customStyle="1" w:styleId="104">
    <w:name w:val="ewb-weather"/>
    <w:autoRedefine/>
    <w:qFormat/>
    <w:uiPriority w:val="0"/>
  </w:style>
  <w:style w:type="character" w:customStyle="1" w:styleId="105">
    <w:name w:val="纯文本 Char1"/>
    <w:autoRedefine/>
    <w:semiHidden/>
    <w:qFormat/>
    <w:uiPriority w:val="99"/>
    <w:rPr>
      <w:rFonts w:ascii="宋体" w:hAnsi="Courier New" w:eastAsia="宋体" w:cs="Courier New"/>
      <w:szCs w:val="21"/>
    </w:rPr>
  </w:style>
  <w:style w:type="paragraph" w:customStyle="1" w:styleId="10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0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8">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0">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1">
    <w:name w:val="Char1"/>
    <w:basedOn w:val="1"/>
    <w:autoRedefine/>
    <w:qFormat/>
    <w:uiPriority w:val="0"/>
    <w:pPr>
      <w:tabs>
        <w:tab w:val="left" w:pos="360"/>
      </w:tabs>
      <w:ind w:firstLine="200" w:firstLineChars="200"/>
    </w:pPr>
    <w:rPr>
      <w:sz w:val="28"/>
      <w:szCs w:val="30"/>
    </w:rPr>
  </w:style>
  <w:style w:type="paragraph" w:customStyle="1" w:styleId="112">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13">
    <w:name w:val="WPSOffice手动目录 1"/>
    <w:autoRedefine/>
    <w:qFormat/>
    <w:uiPriority w:val="0"/>
    <w:rPr>
      <w:rFonts w:ascii="Times New Roman" w:hAnsi="Times New Roman" w:eastAsia="宋体" w:cs="Times New Roman"/>
      <w:lang w:val="en-US" w:eastAsia="zh-CN" w:bidi="ar-SA"/>
    </w:rPr>
  </w:style>
  <w:style w:type="paragraph" w:customStyle="1" w:styleId="114">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115">
    <w:name w:val="标题一、"/>
    <w:basedOn w:val="1"/>
    <w:autoRedefine/>
    <w:qFormat/>
    <w:uiPriority w:val="99"/>
    <w:pPr>
      <w:spacing w:beforeLines="100" w:afterLines="100" w:line="360" w:lineRule="auto"/>
      <w:jc w:val="center"/>
      <w:outlineLvl w:val="0"/>
    </w:pPr>
    <w:rPr>
      <w:rFonts w:ascii="黑体" w:eastAsia="黑体"/>
      <w:sz w:val="32"/>
      <w:szCs w:val="32"/>
    </w:rPr>
  </w:style>
  <w:style w:type="paragraph" w:customStyle="1" w:styleId="116">
    <w:name w:val="p15"/>
    <w:basedOn w:val="1"/>
    <w:autoRedefine/>
    <w:qFormat/>
    <w:uiPriority w:val="0"/>
  </w:style>
  <w:style w:type="paragraph" w:customStyle="1" w:styleId="117">
    <w:name w:val="4"/>
    <w:basedOn w:val="1"/>
    <w:next w:val="38"/>
    <w:autoRedefine/>
    <w:qFormat/>
    <w:uiPriority w:val="0"/>
    <w:pPr>
      <w:spacing w:line="360" w:lineRule="auto"/>
      <w:ind w:firstLine="420"/>
    </w:pPr>
    <w:rPr>
      <w:color w:val="FF0000"/>
      <w:sz w:val="24"/>
      <w:szCs w:val="24"/>
    </w:rPr>
  </w:style>
  <w:style w:type="paragraph" w:customStyle="1" w:styleId="118">
    <w:name w:val="样式 标题 1 + 宋体 居中 段前: 48 磅 段后: 12 磅 行距: 1.5 倍行距"/>
    <w:basedOn w:val="2"/>
    <w:autoRedefine/>
    <w:qFormat/>
    <w:uiPriority w:val="0"/>
    <w:pPr>
      <w:keepNext w:val="0"/>
      <w:tabs>
        <w:tab w:val="left" w:pos="3720"/>
      </w:tabs>
      <w:adjustRightInd w:val="0"/>
      <w:spacing w:line="360" w:lineRule="auto"/>
      <w:textAlignment w:val="baseline"/>
    </w:pPr>
    <w:rPr>
      <w:rFonts w:ascii="宋体" w:hAnsi="宋体" w:eastAsia="黑体" w:cs="宋体"/>
      <w:kern w:val="2"/>
      <w:sz w:val="32"/>
      <w:szCs w:val="32"/>
      <w:lang w:val="zh-CN"/>
    </w:rPr>
  </w:style>
  <w:style w:type="paragraph" w:customStyle="1" w:styleId="119">
    <w:name w:val="p0"/>
    <w:basedOn w:val="1"/>
    <w:autoRedefine/>
    <w:qFormat/>
    <w:uiPriority w:val="0"/>
    <w:pPr>
      <w:widowControl/>
    </w:pPr>
    <w:rPr>
      <w:rFonts w:ascii="Calibri" w:hAnsi="Calibri" w:cs="宋体"/>
      <w:kern w:val="0"/>
    </w:rPr>
  </w:style>
  <w:style w:type="paragraph" w:customStyle="1" w:styleId="120">
    <w:name w:val="Body Text(ch)"/>
    <w:basedOn w:val="1"/>
    <w:next w:val="19"/>
    <w:autoRedefine/>
    <w:qFormat/>
    <w:uiPriority w:val="0"/>
    <w:pPr>
      <w:spacing w:after="120"/>
    </w:pPr>
    <w:rPr>
      <w:rFonts w:ascii="宋体" w:hAnsi="Arial"/>
      <w:bCs/>
      <w:iCs/>
      <w:szCs w:val="24"/>
    </w:rPr>
  </w:style>
  <w:style w:type="paragraph" w:customStyle="1" w:styleId="12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22">
    <w:name w:val="List Paragraph*"/>
    <w:basedOn w:val="1"/>
    <w:autoRedefine/>
    <w:qFormat/>
    <w:uiPriority w:val="7"/>
    <w:pPr>
      <w:ind w:left="151"/>
    </w:pPr>
    <w:rPr>
      <w:kern w:val="1"/>
    </w:rPr>
  </w:style>
  <w:style w:type="paragraph" w:customStyle="1" w:styleId="123">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4">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25">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26">
    <w:name w:val="纯文本1"/>
    <w:basedOn w:val="1"/>
    <w:autoRedefine/>
    <w:qFormat/>
    <w:uiPriority w:val="0"/>
    <w:pPr>
      <w:spacing w:line="360" w:lineRule="auto"/>
    </w:pPr>
    <w:rPr>
      <w:rFonts w:ascii="宋体" w:hAnsi="Courier New" w:cs="Courier New"/>
    </w:rPr>
  </w:style>
  <w:style w:type="paragraph" w:customStyle="1" w:styleId="127">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28">
    <w:name w:val="font7"/>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9">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0">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styleId="131">
    <w:name w:val="List Paragraph"/>
    <w:basedOn w:val="1"/>
    <w:autoRedefine/>
    <w:qFormat/>
    <w:uiPriority w:val="1"/>
    <w:pPr>
      <w:widowControl/>
      <w:ind w:left="720"/>
      <w:contextualSpacing/>
      <w:jc w:val="left"/>
    </w:pPr>
    <w:rPr>
      <w:rFonts w:ascii="Calibri" w:hAnsi="Calibri"/>
      <w:kern w:val="0"/>
      <w:sz w:val="24"/>
      <w:szCs w:val="24"/>
      <w:lang w:eastAsia="en-US" w:bidi="en-US"/>
    </w:rPr>
  </w:style>
  <w:style w:type="paragraph" w:customStyle="1" w:styleId="132">
    <w:name w:val="Char Char Char Char1"/>
    <w:basedOn w:val="16"/>
    <w:autoRedefine/>
    <w:qFormat/>
    <w:uiPriority w:val="0"/>
    <w:pPr>
      <w:adjustRightInd w:val="0"/>
      <w:snapToGrid w:val="0"/>
      <w:spacing w:line="360" w:lineRule="auto"/>
    </w:pPr>
    <w:rPr>
      <w:rFonts w:ascii="Tahoma" w:hAnsi="Tahoma"/>
      <w:sz w:val="24"/>
      <w:szCs w:val="24"/>
    </w:rPr>
  </w:style>
  <w:style w:type="paragraph" w:customStyle="1" w:styleId="133">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34">
    <w:name w:val="font5"/>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35">
    <w:name w:val="正文文本样式"/>
    <w:basedOn w:val="1"/>
    <w:autoRedefine/>
    <w:qFormat/>
    <w:uiPriority w:val="0"/>
    <w:pPr>
      <w:spacing w:line="360" w:lineRule="auto"/>
      <w:ind w:firstLine="482"/>
    </w:pPr>
    <w:rPr>
      <w:rFonts w:cs="宋体"/>
      <w:sz w:val="24"/>
      <w:szCs w:val="20"/>
    </w:rPr>
  </w:style>
  <w:style w:type="paragraph" w:customStyle="1" w:styleId="136">
    <w:name w:val="table_1stline"/>
    <w:basedOn w:val="1"/>
    <w:autoRedefine/>
    <w:qFormat/>
    <w:uiPriority w:val="0"/>
    <w:pPr>
      <w:widowControl/>
      <w:spacing w:before="120"/>
      <w:jc w:val="left"/>
    </w:pPr>
    <w:rPr>
      <w:bCs/>
      <w:kern w:val="0"/>
      <w:sz w:val="20"/>
      <w:szCs w:val="20"/>
      <w:lang w:val="de-DE" w:eastAsia="de-DE"/>
    </w:rPr>
  </w:style>
  <w:style w:type="paragraph" w:customStyle="1" w:styleId="137">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38">
    <w:name w:val="正文文本缩进 21"/>
    <w:basedOn w:val="64"/>
    <w:autoRedefine/>
    <w:qFormat/>
    <w:uiPriority w:val="0"/>
    <w:pPr>
      <w:widowControl w:val="0"/>
      <w:ind w:firstLine="560"/>
      <w:jc w:val="both"/>
    </w:pPr>
    <w:rPr>
      <w:rFonts w:ascii="宋体" w:hAnsi="宋体" w:cs="宋体"/>
      <w:sz w:val="28"/>
      <w:szCs w:val="28"/>
    </w:rPr>
  </w:style>
  <w:style w:type="paragraph" w:customStyle="1" w:styleId="139">
    <w:name w:val="_Style 2"/>
    <w:basedOn w:val="1"/>
    <w:autoRedefine/>
    <w:qFormat/>
    <w:uiPriority w:val="0"/>
    <w:pPr>
      <w:ind w:firstLine="420" w:firstLineChars="200"/>
    </w:pPr>
  </w:style>
  <w:style w:type="paragraph" w:customStyle="1" w:styleId="140">
    <w:name w:val="中文正文、"/>
    <w:basedOn w:val="1"/>
    <w:autoRedefine/>
    <w:qFormat/>
    <w:uiPriority w:val="0"/>
    <w:pPr>
      <w:spacing w:line="360" w:lineRule="auto"/>
      <w:ind w:firstLine="420" w:firstLineChars="200"/>
    </w:pPr>
  </w:style>
  <w:style w:type="paragraph" w:customStyle="1" w:styleId="141">
    <w:name w:val="table_lines"/>
    <w:basedOn w:val="1"/>
    <w:autoRedefine/>
    <w:qFormat/>
    <w:uiPriority w:val="0"/>
    <w:pPr>
      <w:widowControl/>
      <w:jc w:val="left"/>
    </w:pPr>
    <w:rPr>
      <w:kern w:val="0"/>
      <w:sz w:val="20"/>
      <w:szCs w:val="20"/>
      <w:lang w:val="de-DE" w:eastAsia="de-DE"/>
    </w:rPr>
  </w:style>
  <w:style w:type="paragraph" w:customStyle="1" w:styleId="142">
    <w:name w:val="正文3"/>
    <w:autoRedefine/>
    <w:qFormat/>
    <w:uiPriority w:val="0"/>
    <w:pPr>
      <w:widowControl w:val="0"/>
      <w:jc w:val="both"/>
    </w:pPr>
    <w:rPr>
      <w:rFonts w:ascii="微软雅黑" w:hAnsi="微软雅黑" w:eastAsia="微软雅黑" w:cs="宋体"/>
      <w:b/>
      <w:bCs/>
      <w:sz w:val="24"/>
      <w:szCs w:val="24"/>
      <w:lang w:val="en-US" w:eastAsia="zh-CN" w:bidi="ar-SA"/>
    </w:rPr>
  </w:style>
  <w:style w:type="paragraph" w:customStyle="1" w:styleId="143">
    <w:name w:val="Char Char Char Char"/>
    <w:basedOn w:val="16"/>
    <w:autoRedefine/>
    <w:qFormat/>
    <w:uiPriority w:val="0"/>
    <w:pPr>
      <w:adjustRightInd w:val="0"/>
      <w:snapToGrid w:val="0"/>
      <w:spacing w:line="360" w:lineRule="auto"/>
    </w:pPr>
    <w:rPr>
      <w:rFonts w:ascii="Tahoma" w:hAnsi="Tahoma"/>
      <w:sz w:val="24"/>
      <w:szCs w:val="24"/>
    </w:rPr>
  </w:style>
  <w:style w:type="paragraph" w:customStyle="1" w:styleId="144">
    <w:name w:val="样式1"/>
    <w:basedOn w:val="1"/>
    <w:autoRedefine/>
    <w:qFormat/>
    <w:uiPriority w:val="0"/>
    <w:pPr>
      <w:numPr>
        <w:ilvl w:val="0"/>
        <w:numId w:val="3"/>
      </w:numPr>
      <w:adjustRightInd w:val="0"/>
      <w:textAlignment w:val="baseline"/>
    </w:pPr>
    <w:rPr>
      <w:rFonts w:ascii="宋体" w:hAnsi="宋体"/>
      <w:kern w:val="0"/>
    </w:rPr>
  </w:style>
  <w:style w:type="paragraph" w:customStyle="1" w:styleId="145">
    <w:name w:val="标题3"/>
    <w:basedOn w:val="1"/>
    <w:next w:val="1"/>
    <w:autoRedefine/>
    <w:qFormat/>
    <w:uiPriority w:val="0"/>
    <w:pPr>
      <w:autoSpaceDE w:val="0"/>
      <w:autoSpaceDN w:val="0"/>
      <w:snapToGrid w:val="0"/>
      <w:spacing w:line="590" w:lineRule="atLeast"/>
      <w:ind w:firstLine="624"/>
    </w:pPr>
    <w:rPr>
      <w:rFonts w:ascii="方正黑体_GBK" w:eastAsia="方正黑体_GBK"/>
      <w:kern w:val="0"/>
      <w:sz w:val="32"/>
      <w:szCs w:val="32"/>
    </w:rPr>
  </w:style>
  <w:style w:type="paragraph" w:customStyle="1" w:styleId="146">
    <w:name w:val="Char"/>
    <w:basedOn w:val="16"/>
    <w:autoRedefine/>
    <w:qFormat/>
    <w:uiPriority w:val="0"/>
    <w:rPr>
      <w:rFonts w:ascii="Tahoma" w:hAnsi="Tahoma"/>
      <w:sz w:val="24"/>
      <w:szCs w:val="24"/>
    </w:rPr>
  </w:style>
  <w:style w:type="paragraph" w:customStyle="1" w:styleId="147">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48">
    <w:name w:val="Char Char Char Char Char Char Char Char Char Char"/>
    <w:basedOn w:val="1"/>
    <w:autoRedefine/>
    <w:qFormat/>
    <w:uiPriority w:val="0"/>
    <w:pPr>
      <w:adjustRightInd w:val="0"/>
      <w:spacing w:line="360" w:lineRule="auto"/>
    </w:pPr>
    <w:rPr>
      <w:kern w:val="0"/>
      <w:sz w:val="24"/>
      <w:szCs w:val="20"/>
    </w:rPr>
  </w:style>
  <w:style w:type="paragraph" w:styleId="149">
    <w:name w:val="No Spacing"/>
    <w:autoRedefine/>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150">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51">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152">
    <w:name w:val="未处理的提及"/>
    <w:autoRedefine/>
    <w:unhideWhenUsed/>
    <w:qFormat/>
    <w:uiPriority w:val="99"/>
    <w:rPr>
      <w:color w:val="605E5C"/>
      <w:shd w:val="clear" w:color="auto" w:fill="E1DFDD"/>
    </w:rPr>
  </w:style>
  <w:style w:type="paragraph" w:customStyle="1" w:styleId="15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4">
    <w:name w:val="10"/>
    <w:basedOn w:val="49"/>
    <w:qFormat/>
    <w:uiPriority w:val="0"/>
    <w:rPr>
      <w:rFonts w:hint="default" w:ascii="Times New Roman" w:hAnsi="Times New Roman" w:cs="Times New Roman"/>
    </w:rPr>
  </w:style>
  <w:style w:type="paragraph" w:customStyle="1" w:styleId="155">
    <w:name w:val="*正文"/>
    <w:basedOn w:val="1"/>
    <w:qFormat/>
    <w:uiPriority w:val="0"/>
    <w:pPr>
      <w:spacing w:after="120" w:afterLines="50" w:line="360" w:lineRule="auto"/>
      <w:ind w:firstLine="200"/>
    </w:pPr>
    <w:rPr>
      <w:rFonts w:eastAsiaTheme="minorEastAsia" w:cstheme="minorBidi"/>
      <w:sz w:val="24"/>
      <w:szCs w:val="24"/>
    </w:rPr>
  </w:style>
  <w:style w:type="paragraph" w:customStyle="1" w:styleId="156">
    <w:name w:val="Body Text Indent 2"/>
    <w:basedOn w:val="1"/>
    <w:qFormat/>
    <w:uiPriority w:val="0"/>
    <w:pPr>
      <w:ind w:firstLine="560"/>
    </w:pPr>
    <w:rPr>
      <w:rFonts w:ascii="宋体" w:hAnsi="宋体"/>
      <w:kern w:val="0"/>
      <w:sz w:val="28"/>
    </w:rPr>
  </w:style>
  <w:style w:type="paragraph" w:customStyle="1" w:styleId="157">
    <w:name w:val="Normal"/>
    <w:qFormat/>
    <w:uiPriority w:val="0"/>
    <w:rPr>
      <w:rFonts w:ascii="Times New Roman" w:hAnsi="Times New Roman" w:eastAsia="宋体" w:cs="Times New Roman"/>
      <w:sz w:val="24"/>
      <w:szCs w:val="24"/>
      <w:lang w:val="en-US" w:eastAsia="zh-CN" w:bidi="ar-SA"/>
    </w:rPr>
  </w:style>
  <w:style w:type="paragraph" w:customStyle="1" w:styleId="158">
    <w:name w:val="正文首行缩进 21"/>
    <w:basedOn w:val="159"/>
    <w:qFormat/>
    <w:uiPriority w:val="0"/>
    <w:pPr>
      <w:widowControl/>
      <w:spacing w:after="120"/>
      <w:ind w:left="420" w:firstLine="420"/>
    </w:pPr>
    <w:rPr>
      <w:rFonts w:ascii="仿宋_GB2312" w:eastAsia="仿宋_GB2312"/>
      <w:color w:val="FF6600"/>
      <w:sz w:val="21"/>
    </w:rPr>
  </w:style>
  <w:style w:type="paragraph" w:customStyle="1" w:styleId="159">
    <w:name w:val="正文文本缩进1"/>
    <w:basedOn w:val="1"/>
    <w:qFormat/>
    <w:uiPriority w:val="0"/>
    <w:pPr>
      <w:ind w:firstLine="630"/>
    </w:pPr>
    <w:rPr>
      <w:rFonts w:ascii="楷体_GB2312" w:eastAsia="楷体_GB2312"/>
      <w:sz w:val="32"/>
      <w:szCs w:val="20"/>
      <w:lang w:eastAsia="en-US"/>
    </w:rPr>
  </w:style>
  <w:style w:type="paragraph" w:customStyle="1" w:styleId="160">
    <w:name w:val="正文缩进1"/>
    <w:basedOn w:val="1"/>
    <w:qFormat/>
    <w:uiPriority w:val="0"/>
    <w:pPr>
      <w:ind w:firstLine="420"/>
    </w:pPr>
    <w:rPr>
      <w:szCs w:val="20"/>
    </w:rPr>
  </w:style>
  <w:style w:type="paragraph" w:customStyle="1" w:styleId="161">
    <w:name w:val="Heading3"/>
    <w:basedOn w:val="1"/>
    <w:next w:val="1"/>
    <w:qFormat/>
    <w:uiPriority w:val="0"/>
    <w:pPr>
      <w:keepNext/>
      <w:keepLines/>
      <w:spacing w:before="260" w:after="260" w:line="416" w:lineRule="auto"/>
    </w:pPr>
    <w:rPr>
      <w:kern w:val="0"/>
      <w:sz w:val="32"/>
      <w:szCs w:val="32"/>
    </w:rPr>
  </w:style>
  <w:style w:type="paragraph" w:customStyle="1" w:styleId="162">
    <w:name w:val="页脚1"/>
    <w:basedOn w:val="1"/>
    <w:qFormat/>
    <w:uiPriority w:val="0"/>
    <w:pPr>
      <w:tabs>
        <w:tab w:val="center" w:pos="4153"/>
        <w:tab w:val="right" w:pos="8306"/>
      </w:tabs>
      <w:jc w:val="left"/>
    </w:pPr>
    <w:rPr>
      <w:sz w:val="18"/>
      <w:szCs w:val="18"/>
    </w:rPr>
  </w:style>
  <w:style w:type="paragraph" w:customStyle="1" w:styleId="163">
    <w:name w:val="正文！！！"/>
    <w:basedOn w:val="1"/>
    <w:qFormat/>
    <w:uiPriority w:val="0"/>
    <w:pPr>
      <w:spacing w:line="440" w:lineRule="exact"/>
      <w:ind w:firstLine="200"/>
    </w:pPr>
    <w:rPr>
      <w:rFonts w:asciiTheme="minorHAnsi" w:hAnsiTheme="minorHAnsi" w:eastAsiaTheme="minorEastAsia" w:cstheme="minorBidi"/>
      <w:color w:val="auto"/>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1669</Words>
  <Characters>1851</Characters>
  <Lines>106</Lines>
  <Paragraphs>30</Paragraphs>
  <TotalTime>4</TotalTime>
  <ScaleCrop>false</ScaleCrop>
  <LinksUpToDate>false</LinksUpToDate>
  <CharactersWithSpaces>1854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2023-02-20T15:01:00Z</dcterms:created>
  <dc:creator>系统生成</dc:creator>
  <cp:lastModifiedBy>水之湄</cp:lastModifiedBy>
  <cp:lastPrinted>2025-03-06T07:12:00Z</cp:lastPrinted>
  <dcterms:modified xsi:type="dcterms:W3CDTF">2026-06-30T08:04:28Z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B199937953E347BE82E20EBDC1176317_13</vt:lpwstr>
  </property>
  <property fmtid="{D5CDD505-2E9C-101B-9397-08002B2CF9AE}" pid="4" name="KSOTemplateDocerSaveRecord">
    <vt:lpwstr>eyJoZGlkIjoiNTc2MmFkZjNkMmY4NTU0OWViNGMwNTkxODM4YmVjZWMiLCJ1c2VySWQiOiI0NjExNzk4NDIifQ==</vt:lpwstr>
  </property>
</Properties>
</file>