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8B3AA">
      <w:pPr>
        <w:spacing w:line="520" w:lineRule="exact"/>
        <w:ind w:firstLine="560" w:firstLineChars="200"/>
        <w:jc w:val="center"/>
        <w:rPr>
          <w:rFonts w:ascii="仿宋" w:hAnsi="仿宋" w:eastAsia="仿宋"/>
          <w:sz w:val="28"/>
          <w:szCs w:val="28"/>
        </w:rPr>
      </w:pPr>
      <w:r>
        <w:rPr>
          <w:rFonts w:hint="eastAsia" w:ascii="仿宋" w:hAnsi="仿宋" w:eastAsia="仿宋"/>
          <w:sz w:val="28"/>
          <w:szCs w:val="28"/>
        </w:rPr>
        <w:t>附：供应商参与投标确认函</w:t>
      </w:r>
    </w:p>
    <w:p w14:paraId="67E5E1D6">
      <w:pPr>
        <w:spacing w:line="520" w:lineRule="exact"/>
        <w:ind w:firstLine="560" w:firstLineChars="200"/>
        <w:rPr>
          <w:rFonts w:ascii="仿宋" w:hAnsi="仿宋" w:eastAsia="仿宋"/>
          <w:sz w:val="28"/>
          <w:szCs w:val="28"/>
        </w:rPr>
      </w:pPr>
    </w:p>
    <w:p w14:paraId="7F3D8059">
      <w:pPr>
        <w:spacing w:line="52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金湖县市政管理服务中心</w:t>
      </w:r>
      <w:r>
        <w:rPr>
          <w:rFonts w:hint="eastAsia" w:ascii="仿宋" w:hAnsi="仿宋" w:eastAsia="仿宋"/>
          <w:sz w:val="28"/>
          <w:szCs w:val="28"/>
          <w:highlight w:val="none"/>
        </w:rPr>
        <w:t>：</w:t>
      </w:r>
    </w:p>
    <w:p w14:paraId="51B1421F">
      <w:pPr>
        <w:spacing w:line="520" w:lineRule="exact"/>
        <w:ind w:firstLine="560" w:firstLineChars="200"/>
        <w:rPr>
          <w:rFonts w:ascii="仿宋" w:hAnsi="仿宋" w:eastAsia="仿宋"/>
          <w:sz w:val="28"/>
          <w:szCs w:val="28"/>
        </w:rPr>
      </w:pPr>
      <w:r>
        <w:rPr>
          <w:rFonts w:hint="eastAsia" w:ascii="仿宋" w:hAnsi="仿宋" w:eastAsia="仿宋"/>
          <w:sz w:val="28"/>
          <w:szCs w:val="28"/>
        </w:rPr>
        <w:t>我单位将参与</w:t>
      </w:r>
      <w:r>
        <w:rPr>
          <w:rFonts w:hint="eastAsia" w:ascii="仿宋" w:hAnsi="仿宋" w:eastAsia="仿宋"/>
          <w:sz w:val="28"/>
          <w:szCs w:val="28"/>
          <w:u w:val="single"/>
          <w:lang w:eastAsia="zh-CN"/>
        </w:rPr>
        <w:t>金湖县第二污水厂污泥鉴别服务项目</w:t>
      </w:r>
      <w:r>
        <w:rPr>
          <w:rFonts w:hint="eastAsia" w:ascii="仿宋" w:hAnsi="仿宋" w:eastAsia="仿宋"/>
          <w:sz w:val="28"/>
          <w:szCs w:val="28"/>
        </w:rPr>
        <w:t>（项目编号：</w:t>
      </w:r>
      <w:r>
        <w:rPr>
          <w:rFonts w:hint="eastAsia" w:ascii="仿宋" w:hAnsi="仿宋" w:eastAsia="仿宋"/>
          <w:sz w:val="28"/>
          <w:szCs w:val="28"/>
          <w:lang w:val="en-US" w:eastAsia="zh-CN"/>
        </w:rPr>
        <w:t>JHSZFWZX</w:t>
      </w:r>
      <w:r>
        <w:rPr>
          <w:rFonts w:hint="eastAsia" w:ascii="仿宋" w:hAnsi="仿宋" w:eastAsia="仿宋"/>
          <w:sz w:val="28"/>
          <w:szCs w:val="28"/>
          <w:lang w:eastAsia="zh-CN"/>
        </w:rPr>
        <w:t>-</w:t>
      </w:r>
      <w:r>
        <w:rPr>
          <w:rFonts w:hint="eastAsia" w:ascii="仿宋" w:hAnsi="仿宋" w:eastAsia="仿宋"/>
          <w:sz w:val="28"/>
          <w:szCs w:val="28"/>
          <w:lang w:val="en-US" w:eastAsia="zh-CN"/>
        </w:rPr>
        <w:t>202605002</w:t>
      </w:r>
      <w:r>
        <w:rPr>
          <w:rFonts w:hint="eastAsia" w:ascii="仿宋" w:hAnsi="仿宋" w:eastAsia="仿宋"/>
          <w:sz w:val="28"/>
          <w:szCs w:val="28"/>
        </w:rPr>
        <w:t>）的投标，现场报名领取采购文件，特发函确认。</w:t>
      </w:r>
    </w:p>
    <w:p w14:paraId="41B23AB7">
      <w:pPr>
        <w:spacing w:line="520" w:lineRule="exact"/>
        <w:ind w:firstLine="560" w:firstLineChars="200"/>
        <w:rPr>
          <w:rFonts w:ascii="仿宋" w:hAnsi="仿宋" w:eastAsia="仿宋"/>
          <w:sz w:val="28"/>
          <w:szCs w:val="28"/>
        </w:rPr>
      </w:pPr>
      <w:r>
        <w:rPr>
          <w:rFonts w:hint="eastAsia" w:ascii="仿宋" w:hAnsi="仿宋" w:eastAsia="仿宋"/>
          <w:sz w:val="28"/>
          <w:szCs w:val="28"/>
          <w:lang w:eastAsia="zh-CN"/>
        </w:rPr>
        <w:t>供应商</w:t>
      </w:r>
      <w:r>
        <w:rPr>
          <w:rFonts w:hint="eastAsia" w:ascii="仿宋" w:hAnsi="仿宋" w:eastAsia="仿宋"/>
          <w:sz w:val="28"/>
          <w:szCs w:val="28"/>
        </w:rPr>
        <w:t>名称:</w:t>
      </w:r>
    </w:p>
    <w:p w14:paraId="4AB55C74">
      <w:pPr>
        <w:spacing w:line="520" w:lineRule="exact"/>
        <w:ind w:firstLine="560" w:firstLineChars="200"/>
        <w:rPr>
          <w:rFonts w:ascii="仿宋" w:hAnsi="仿宋" w:eastAsia="仿宋"/>
          <w:sz w:val="28"/>
          <w:szCs w:val="28"/>
        </w:rPr>
      </w:pPr>
      <w:r>
        <w:rPr>
          <w:rFonts w:hint="eastAsia" w:ascii="仿宋" w:hAnsi="仿宋" w:eastAsia="仿宋"/>
          <w:sz w:val="28"/>
          <w:szCs w:val="28"/>
        </w:rPr>
        <w:t>联系人：</w:t>
      </w:r>
    </w:p>
    <w:p w14:paraId="6487B781">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w:t>
      </w:r>
    </w:p>
    <w:p w14:paraId="7D40DB4D">
      <w:pPr>
        <w:spacing w:line="520" w:lineRule="exact"/>
        <w:ind w:firstLine="560" w:firstLineChars="200"/>
        <w:rPr>
          <w:rFonts w:ascii="仿宋" w:hAnsi="仿宋" w:eastAsia="仿宋"/>
          <w:sz w:val="28"/>
          <w:szCs w:val="28"/>
        </w:rPr>
      </w:pPr>
      <w:r>
        <w:rPr>
          <w:rFonts w:hint="eastAsia" w:ascii="仿宋" w:hAnsi="仿宋" w:eastAsia="仿宋"/>
          <w:sz w:val="28"/>
          <w:szCs w:val="28"/>
        </w:rPr>
        <w:t>移动电话：</w:t>
      </w:r>
    </w:p>
    <w:p w14:paraId="602D6BB1">
      <w:pPr>
        <w:spacing w:line="520" w:lineRule="exact"/>
        <w:ind w:firstLine="560" w:firstLineChars="200"/>
        <w:rPr>
          <w:rFonts w:ascii="仿宋" w:hAnsi="仿宋" w:eastAsia="仿宋"/>
          <w:sz w:val="28"/>
          <w:szCs w:val="28"/>
        </w:rPr>
      </w:pPr>
      <w:r>
        <w:rPr>
          <w:rFonts w:hint="eastAsia" w:ascii="仿宋" w:hAnsi="仿宋" w:eastAsia="仿宋"/>
          <w:sz w:val="28"/>
          <w:szCs w:val="28"/>
        </w:rPr>
        <w:t>法定代表人(签字或签章)：（单位公章）</w:t>
      </w:r>
    </w:p>
    <w:p w14:paraId="38C6323E">
      <w:pPr>
        <w:spacing w:line="520" w:lineRule="exact"/>
        <w:ind w:firstLine="560" w:firstLineChars="200"/>
        <w:rPr>
          <w:rFonts w:ascii="仿宋" w:hAnsi="仿宋" w:eastAsia="仿宋"/>
          <w:sz w:val="28"/>
          <w:szCs w:val="28"/>
        </w:rPr>
      </w:pPr>
    </w:p>
    <w:p w14:paraId="77DF05B9">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                                             年　月　日</w:t>
      </w:r>
    </w:p>
    <w:p w14:paraId="28107576">
      <w:pPr>
        <w:spacing w:line="520" w:lineRule="exact"/>
        <w:jc w:val="center"/>
        <w:rPr>
          <w:rFonts w:ascii="仿宋" w:hAnsi="仿宋" w:eastAsia="仿宋"/>
          <w:b/>
          <w:bCs/>
          <w:sz w:val="36"/>
          <w:szCs w:val="36"/>
        </w:rPr>
      </w:pPr>
    </w:p>
    <w:p w14:paraId="0B0ABA64">
      <w:pPr>
        <w:spacing w:line="520" w:lineRule="exact"/>
        <w:jc w:val="center"/>
        <w:rPr>
          <w:rFonts w:ascii="仿宋" w:hAnsi="仿宋" w:eastAsia="仿宋"/>
          <w:b/>
          <w:bCs/>
          <w:sz w:val="36"/>
          <w:szCs w:val="36"/>
        </w:rPr>
      </w:pPr>
    </w:p>
    <w:p w14:paraId="2CD1133C">
      <w:pPr>
        <w:spacing w:line="520" w:lineRule="exact"/>
        <w:jc w:val="center"/>
        <w:rPr>
          <w:rFonts w:ascii="仿宋" w:hAnsi="仿宋" w:eastAsia="仿宋"/>
          <w:b/>
          <w:bCs/>
          <w:sz w:val="36"/>
          <w:szCs w:val="36"/>
        </w:rPr>
      </w:pPr>
    </w:p>
    <w:p w14:paraId="7BB9758A">
      <w:pPr>
        <w:spacing w:line="520" w:lineRule="exact"/>
        <w:jc w:val="center"/>
        <w:rPr>
          <w:rFonts w:ascii="仿宋" w:hAnsi="仿宋" w:eastAsia="仿宋"/>
          <w:b/>
          <w:bCs/>
          <w:sz w:val="36"/>
          <w:szCs w:val="36"/>
        </w:rPr>
      </w:pPr>
    </w:p>
    <w:p w14:paraId="4FB6DBD2">
      <w:pPr>
        <w:spacing w:line="520" w:lineRule="exact"/>
        <w:jc w:val="center"/>
        <w:rPr>
          <w:rFonts w:ascii="仿宋" w:hAnsi="仿宋" w:eastAsia="仿宋"/>
          <w:b/>
          <w:bCs/>
          <w:sz w:val="36"/>
          <w:szCs w:val="36"/>
        </w:rPr>
      </w:pPr>
    </w:p>
    <w:p w14:paraId="0C425AB2">
      <w:pPr>
        <w:spacing w:line="520" w:lineRule="exact"/>
        <w:jc w:val="center"/>
        <w:rPr>
          <w:rFonts w:ascii="仿宋" w:hAnsi="仿宋" w:eastAsia="仿宋"/>
          <w:b/>
          <w:bCs/>
          <w:sz w:val="36"/>
          <w:szCs w:val="36"/>
        </w:rPr>
      </w:pPr>
    </w:p>
    <w:p w14:paraId="0985A256">
      <w:pPr>
        <w:spacing w:line="520" w:lineRule="exact"/>
        <w:jc w:val="center"/>
        <w:rPr>
          <w:rFonts w:ascii="仿宋" w:hAnsi="仿宋" w:eastAsia="仿宋"/>
          <w:b/>
          <w:bCs/>
          <w:sz w:val="36"/>
          <w:szCs w:val="36"/>
        </w:rPr>
      </w:pPr>
    </w:p>
    <w:p w14:paraId="16D3717D">
      <w:pPr>
        <w:spacing w:line="520" w:lineRule="exact"/>
        <w:jc w:val="center"/>
        <w:rPr>
          <w:rFonts w:ascii="仿宋" w:hAnsi="仿宋" w:eastAsia="仿宋"/>
          <w:b/>
          <w:bCs/>
          <w:sz w:val="36"/>
          <w:szCs w:val="36"/>
        </w:rPr>
      </w:pPr>
    </w:p>
    <w:p w14:paraId="7BF70133">
      <w:pPr>
        <w:spacing w:line="640" w:lineRule="exact"/>
        <w:rPr>
          <w:rFonts w:ascii="仿宋" w:hAnsi="仿宋" w:eastAsia="仿宋"/>
          <w:b/>
          <w:bCs/>
          <w:sz w:val="32"/>
          <w:szCs w:val="32"/>
        </w:rPr>
      </w:pPr>
    </w:p>
    <w:p w14:paraId="6C0DD713">
      <w:pPr>
        <w:spacing w:line="640" w:lineRule="exact"/>
        <w:rPr>
          <w:rFonts w:ascii="仿宋" w:hAnsi="仿宋" w:eastAsia="仿宋"/>
          <w:b/>
          <w:bCs/>
          <w:sz w:val="32"/>
          <w:szCs w:val="32"/>
        </w:rPr>
      </w:pPr>
    </w:p>
    <w:p w14:paraId="44B25CDB">
      <w:pPr>
        <w:spacing w:line="640" w:lineRule="exact"/>
        <w:rPr>
          <w:rFonts w:ascii="仿宋" w:hAnsi="仿宋" w:eastAsia="仿宋"/>
          <w:b/>
          <w:bCs/>
          <w:sz w:val="32"/>
          <w:szCs w:val="32"/>
        </w:rPr>
      </w:pPr>
    </w:p>
    <w:p w14:paraId="517FAF5A">
      <w:pPr>
        <w:spacing w:line="640" w:lineRule="exact"/>
        <w:rPr>
          <w:rFonts w:ascii="仿宋" w:hAnsi="仿宋" w:eastAsia="仿宋"/>
          <w:b/>
          <w:bCs/>
          <w:sz w:val="32"/>
          <w:szCs w:val="32"/>
        </w:rPr>
      </w:pPr>
    </w:p>
    <w:p w14:paraId="0F83DAC3">
      <w:pPr>
        <w:spacing w:line="640" w:lineRule="exact"/>
        <w:rPr>
          <w:rFonts w:ascii="仿宋" w:hAnsi="仿宋" w:eastAsia="仿宋"/>
          <w:b/>
          <w:bCs/>
          <w:sz w:val="32"/>
          <w:szCs w:val="32"/>
        </w:rPr>
      </w:pPr>
    </w:p>
    <w:p w14:paraId="372FAA7E">
      <w:pPr>
        <w:spacing w:line="640" w:lineRule="exact"/>
        <w:rPr>
          <w:rFonts w:ascii="仿宋" w:hAnsi="仿宋" w:eastAsia="仿宋"/>
          <w:b/>
          <w:bCs/>
          <w:sz w:val="32"/>
          <w:szCs w:val="32"/>
        </w:rPr>
      </w:pPr>
      <w:r>
        <w:rPr>
          <w:rFonts w:hint="eastAsia" w:ascii="仿宋" w:hAnsi="仿宋" w:eastAsia="仿宋"/>
          <w:b/>
          <w:bCs/>
          <w:sz w:val="32"/>
          <w:szCs w:val="32"/>
        </w:rPr>
        <w:t>示范格式一：</w:t>
      </w:r>
    </w:p>
    <w:p w14:paraId="098BE5EB">
      <w:pPr>
        <w:spacing w:line="640" w:lineRule="exact"/>
        <w:jc w:val="center"/>
        <w:rPr>
          <w:rFonts w:ascii="仿宋" w:hAnsi="仿宋" w:eastAsia="仿宋"/>
          <w:b/>
          <w:bCs/>
          <w:sz w:val="32"/>
          <w:szCs w:val="32"/>
        </w:rPr>
      </w:pPr>
      <w:r>
        <w:rPr>
          <w:rFonts w:hint="eastAsia" w:ascii="仿宋" w:hAnsi="仿宋" w:eastAsia="仿宋"/>
          <w:b/>
          <w:bCs/>
          <w:sz w:val="32"/>
          <w:szCs w:val="32"/>
        </w:rPr>
        <w:t>法定代表人资格证明</w:t>
      </w:r>
    </w:p>
    <w:p w14:paraId="24FDB713">
      <w:pPr>
        <w:spacing w:line="640" w:lineRule="exact"/>
        <w:ind w:firstLine="560" w:firstLineChars="200"/>
        <w:rPr>
          <w:rFonts w:ascii="仿宋" w:hAnsi="仿宋" w:eastAsia="仿宋"/>
          <w:sz w:val="28"/>
        </w:rPr>
      </w:pPr>
    </w:p>
    <w:p w14:paraId="55F7214F">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0DBA82A4">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602541CC">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性别:</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年龄:</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职务:</w:t>
      </w:r>
    </w:p>
    <w:p w14:paraId="7EBD8421">
      <w:pPr>
        <w:spacing w:line="720" w:lineRule="exact"/>
        <w:ind w:left="1" w:firstLine="560" w:firstLineChars="200"/>
        <w:rPr>
          <w:rFonts w:ascii="仿宋" w:hAnsi="仿宋" w:eastAsia="仿宋"/>
          <w:sz w:val="28"/>
        </w:rPr>
      </w:pPr>
      <w:r>
        <w:rPr>
          <w:rFonts w:hint="eastAsia" w:ascii="仿宋" w:hAnsi="仿宋" w:eastAsia="仿宋" w:cs="楷体_GB2312"/>
          <w:sz w:val="28"/>
          <w:szCs w:val="28"/>
          <w:lang w:val="zh-CN"/>
        </w:rPr>
        <w:t>系</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w:t>
      </w:r>
      <w:r>
        <w:rPr>
          <w:rFonts w:hint="eastAsia" w:ascii="仿宋" w:hAnsi="仿宋" w:eastAsia="仿宋"/>
          <w:sz w:val="28"/>
        </w:rPr>
        <w:t>为参与项目，签署上述项目的响应文件、进行采购、签署合同和处理与之有关的一切事务。</w:t>
      </w:r>
    </w:p>
    <w:p w14:paraId="254BE4F1">
      <w:pPr>
        <w:autoSpaceDE w:val="0"/>
        <w:autoSpaceDN w:val="0"/>
        <w:adjustRightInd w:val="0"/>
        <w:spacing w:line="640" w:lineRule="exact"/>
        <w:ind w:firstLine="280"/>
        <w:rPr>
          <w:rFonts w:ascii="仿宋" w:hAnsi="仿宋" w:eastAsia="仿宋" w:cs="楷体_GB2312"/>
          <w:sz w:val="28"/>
          <w:szCs w:val="28"/>
        </w:rPr>
      </w:pPr>
    </w:p>
    <w:p w14:paraId="52CBBBCB">
      <w:pPr>
        <w:autoSpaceDE w:val="0"/>
        <w:autoSpaceDN w:val="0"/>
        <w:adjustRightInd w:val="0"/>
        <w:spacing w:line="640" w:lineRule="exact"/>
        <w:rPr>
          <w:rFonts w:ascii="仿宋" w:hAnsi="仿宋" w:eastAsia="仿宋" w:cs="楷体_GB2312"/>
          <w:sz w:val="28"/>
          <w:szCs w:val="28"/>
          <w:lang w:val="zh-CN"/>
        </w:rPr>
      </w:pPr>
    </w:p>
    <w:p w14:paraId="6780FD9C">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63979D09">
      <w:pPr>
        <w:spacing w:line="640" w:lineRule="exact"/>
        <w:rPr>
          <w:rFonts w:ascii="仿宋" w:hAnsi="仿宋" w:eastAsia="仿宋"/>
          <w:sz w:val="28"/>
        </w:rPr>
      </w:pPr>
    </w:p>
    <w:p w14:paraId="175DA27A">
      <w:pPr>
        <w:spacing w:line="640" w:lineRule="exact"/>
        <w:ind w:firstLine="5173" w:firstLineChars="2053"/>
        <w:jc w:val="right"/>
        <w:rPr>
          <w:rFonts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2B53DD24">
      <w:pPr>
        <w:snapToGrid w:val="0"/>
        <w:spacing w:line="640" w:lineRule="exact"/>
        <w:ind w:firstLine="5320" w:firstLineChars="1900"/>
        <w:jc w:val="right"/>
        <w:rPr>
          <w:rFonts w:ascii="仿宋" w:hAnsi="仿宋" w:eastAsia="仿宋"/>
          <w:sz w:val="28"/>
          <w:szCs w:val="28"/>
        </w:rPr>
      </w:pPr>
      <w:r>
        <w:rPr>
          <w:rFonts w:hint="eastAsia" w:ascii="仿宋" w:hAnsi="仿宋" w:eastAsia="仿宋"/>
          <w:sz w:val="28"/>
          <w:szCs w:val="28"/>
        </w:rPr>
        <w:t>年   月   日</w:t>
      </w:r>
    </w:p>
    <w:p w14:paraId="6474505A">
      <w:pPr>
        <w:pStyle w:val="2"/>
        <w:rPr>
          <w:rFonts w:ascii="仿宋" w:hAnsi="仿宋" w:eastAsia="仿宋"/>
          <w:b/>
          <w:sz w:val="32"/>
        </w:rPr>
      </w:pPr>
    </w:p>
    <w:p w14:paraId="05648513">
      <w:pPr>
        <w:pStyle w:val="2"/>
        <w:rPr>
          <w:rFonts w:ascii="仿宋" w:hAnsi="仿宋" w:eastAsia="仿宋"/>
          <w:b/>
          <w:sz w:val="32"/>
        </w:rPr>
      </w:pPr>
    </w:p>
    <w:p w14:paraId="64C2F717">
      <w:pPr>
        <w:pStyle w:val="2"/>
        <w:rPr>
          <w:rFonts w:ascii="仿宋" w:hAnsi="仿宋" w:eastAsia="仿宋"/>
          <w:b/>
          <w:sz w:val="32"/>
        </w:rPr>
      </w:pPr>
    </w:p>
    <w:p w14:paraId="372B5172">
      <w:pPr>
        <w:pStyle w:val="2"/>
        <w:rPr>
          <w:rFonts w:ascii="仿宋" w:hAnsi="仿宋" w:eastAsia="仿宋"/>
          <w:b/>
          <w:sz w:val="32"/>
        </w:rPr>
      </w:pPr>
    </w:p>
    <w:p w14:paraId="50BC5E88">
      <w:pPr>
        <w:pStyle w:val="2"/>
        <w:rPr>
          <w:rFonts w:ascii="仿宋" w:hAnsi="仿宋" w:eastAsia="仿宋"/>
          <w:b/>
          <w:sz w:val="32"/>
        </w:rPr>
      </w:pPr>
    </w:p>
    <w:p w14:paraId="00193B5E">
      <w:pPr>
        <w:pStyle w:val="2"/>
        <w:rPr>
          <w:rFonts w:ascii="仿宋" w:hAnsi="仿宋" w:eastAsia="仿宋"/>
          <w:b/>
          <w:sz w:val="32"/>
        </w:rPr>
      </w:pPr>
    </w:p>
    <w:p w14:paraId="738F285C">
      <w:pPr>
        <w:pStyle w:val="2"/>
        <w:rPr>
          <w:rFonts w:ascii="仿宋" w:hAnsi="仿宋" w:eastAsia="仿宋"/>
          <w:b/>
          <w:sz w:val="32"/>
        </w:rPr>
      </w:pPr>
    </w:p>
    <w:p w14:paraId="79A49790">
      <w:pPr>
        <w:pStyle w:val="2"/>
        <w:rPr>
          <w:rFonts w:ascii="仿宋" w:hAnsi="仿宋" w:eastAsia="仿宋"/>
          <w:b/>
          <w:sz w:val="32"/>
          <w:u w:val="single"/>
        </w:rPr>
      </w:pPr>
      <w:bookmarkStart w:id="0" w:name="_GoBack"/>
      <w:bookmarkEnd w:id="0"/>
      <w:r>
        <w:rPr>
          <w:rFonts w:hint="eastAsia" w:ascii="仿宋" w:hAnsi="仿宋" w:eastAsia="仿宋"/>
          <w:b/>
          <w:sz w:val="32"/>
        </w:rPr>
        <w:t>示范格式二</w:t>
      </w:r>
    </w:p>
    <w:p w14:paraId="0A81DE54">
      <w:pPr>
        <w:spacing w:line="520" w:lineRule="exact"/>
        <w:ind w:firstLine="4154" w:firstLineChars="1293"/>
        <w:rPr>
          <w:rFonts w:ascii="仿宋" w:hAnsi="仿宋" w:eastAsia="仿宋"/>
          <w:b/>
          <w:bCs/>
          <w:sz w:val="32"/>
          <w:szCs w:val="32"/>
        </w:rPr>
      </w:pPr>
      <w:r>
        <w:rPr>
          <w:rFonts w:hint="eastAsia" w:ascii="仿宋" w:hAnsi="仿宋" w:eastAsia="仿宋"/>
          <w:b/>
          <w:bCs/>
          <w:sz w:val="32"/>
          <w:szCs w:val="32"/>
        </w:rPr>
        <w:t>授权委托书</w:t>
      </w:r>
    </w:p>
    <w:p w14:paraId="0868070D">
      <w:pPr>
        <w:spacing w:line="520" w:lineRule="exact"/>
        <w:rPr>
          <w:rFonts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（采购人）</w:t>
      </w:r>
      <w:r>
        <w:rPr>
          <w:rFonts w:hint="eastAsia" w:ascii="仿宋" w:hAnsi="仿宋" w:eastAsia="仿宋"/>
          <w:bCs/>
          <w:sz w:val="28"/>
          <w:szCs w:val="28"/>
        </w:rPr>
        <w:t>:</w:t>
      </w:r>
    </w:p>
    <w:p w14:paraId="382553FC">
      <w:pPr>
        <w:spacing w:line="520" w:lineRule="exact"/>
        <w:rPr>
          <w:rFonts w:ascii="仿宋" w:hAnsi="仿宋" w:eastAsia="仿宋"/>
          <w:sz w:val="28"/>
          <w:szCs w:val="28"/>
        </w:rPr>
      </w:pPr>
      <w:r>
        <w:rPr>
          <w:rFonts w:hint="eastAsia" w:ascii="仿宋" w:hAnsi="仿宋" w:eastAsia="仿宋"/>
          <w:sz w:val="28"/>
          <w:szCs w:val="28"/>
        </w:rPr>
        <w:t>本授权书宣告:</w:t>
      </w:r>
    </w:p>
    <w:p w14:paraId="185DC19A">
      <w:pPr>
        <w:snapToGrid w:val="0"/>
        <w:spacing w:line="520" w:lineRule="exact"/>
        <w:rPr>
          <w:rFonts w:ascii="仿宋" w:hAnsi="仿宋" w:eastAsia="仿宋"/>
          <w:sz w:val="28"/>
          <w:szCs w:val="28"/>
          <w:u w:val="single"/>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地址: </w:t>
      </w:r>
      <w:r>
        <w:rPr>
          <w:rFonts w:hint="eastAsia" w:ascii="仿宋" w:hAnsi="仿宋" w:eastAsia="仿宋"/>
          <w:sz w:val="28"/>
          <w:szCs w:val="28"/>
          <w:u w:val="single"/>
        </w:rPr>
        <w:t xml:space="preserve">         </w:t>
      </w:r>
    </w:p>
    <w:p w14:paraId="7DC55C72">
      <w:pPr>
        <w:snapToGrid w:val="0"/>
        <w:spacing w:line="520" w:lineRule="exact"/>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43BB7677">
      <w:pPr>
        <w:snapToGrid w:val="0"/>
        <w:spacing w:line="520" w:lineRule="exact"/>
        <w:rPr>
          <w:rFonts w:ascii="仿宋" w:hAnsi="仿宋" w:eastAsia="仿宋"/>
          <w:sz w:val="28"/>
          <w:szCs w:val="28"/>
        </w:rPr>
      </w:pPr>
      <w:r>
        <w:rPr>
          <w:rFonts w:hint="eastAsia" w:ascii="仿宋" w:hAnsi="仿宋" w:eastAsia="仿宋"/>
          <w:sz w:val="28"/>
          <w:szCs w:val="28"/>
        </w:rPr>
        <w:t>受托人: 姓名：</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 xml:space="preserve">出生日期: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DCD1743">
      <w:pPr>
        <w:snapToGrid w:val="0"/>
        <w:spacing w:line="520" w:lineRule="exact"/>
        <w:rPr>
          <w:rFonts w:ascii="仿宋" w:hAnsi="仿宋" w:eastAsia="仿宋"/>
          <w:sz w:val="28"/>
          <w:szCs w:val="28"/>
        </w:rPr>
      </w:pPr>
      <w:r>
        <w:rPr>
          <w:rFonts w:hint="eastAsia" w:ascii="仿宋" w:hAnsi="仿宋" w:eastAsia="仿宋"/>
          <w:sz w:val="28"/>
          <w:szCs w:val="28"/>
        </w:rPr>
        <w:t xml:space="preserve">所在单位: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4FC99B33">
      <w:pPr>
        <w:snapToGrid w:val="0"/>
        <w:spacing w:line="520" w:lineRule="exact"/>
        <w:rPr>
          <w:rFonts w:ascii="仿宋" w:hAnsi="仿宋" w:eastAsia="仿宋"/>
          <w:sz w:val="28"/>
          <w:szCs w:val="28"/>
          <w:u w:val="single"/>
        </w:rPr>
      </w:pPr>
      <w:r>
        <w:rPr>
          <w:rFonts w:hint="eastAsia" w:ascii="仿宋" w:hAnsi="仿宋" w:eastAsia="仿宋"/>
          <w:sz w:val="28"/>
          <w:szCs w:val="28"/>
        </w:rPr>
        <w:t>职务:</w:t>
      </w:r>
      <w:r>
        <w:rPr>
          <w:rFonts w:hint="eastAsia" w:ascii="仿宋" w:hAnsi="仿宋" w:eastAsia="仿宋"/>
          <w:sz w:val="28"/>
          <w:szCs w:val="28"/>
          <w:u w:val="single"/>
        </w:rPr>
        <w:t xml:space="preserve">             </w:t>
      </w:r>
    </w:p>
    <w:p w14:paraId="4F61C32D">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身份证: </w:t>
      </w:r>
      <w:r>
        <w:rPr>
          <w:rFonts w:hint="eastAsia" w:ascii="仿宋" w:hAnsi="仿宋" w:eastAsia="仿宋"/>
          <w:sz w:val="28"/>
          <w:szCs w:val="28"/>
          <w:u w:val="single"/>
        </w:rPr>
        <w:t xml:space="preserve">               </w:t>
      </w:r>
    </w:p>
    <w:p w14:paraId="45B941CE">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联系方式: </w:t>
      </w:r>
      <w:r>
        <w:rPr>
          <w:rFonts w:hint="eastAsia" w:ascii="仿宋" w:hAnsi="仿宋" w:eastAsia="仿宋"/>
          <w:sz w:val="28"/>
          <w:szCs w:val="28"/>
          <w:u w:val="single"/>
        </w:rPr>
        <w:t xml:space="preserve">               </w:t>
      </w:r>
    </w:p>
    <w:p w14:paraId="1EC15648">
      <w:pPr>
        <w:ind w:firstLine="560" w:firstLineChars="200"/>
        <w:rPr>
          <w:rFonts w:ascii="仿宋" w:hAnsi="仿宋" w:eastAsia="仿宋"/>
          <w:sz w:val="28"/>
          <w:szCs w:val="28"/>
        </w:rPr>
      </w:pPr>
      <w:r>
        <w:rPr>
          <w:rFonts w:hint="eastAsia" w:ascii="仿宋" w:hAnsi="仿宋" w:eastAsia="仿宋"/>
          <w:sz w:val="28"/>
          <w:szCs w:val="28"/>
        </w:rPr>
        <w:t xml:space="preserve">兹委托受托人代表我公司参加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63C50466">
      <w:pPr>
        <w:snapToGrid w:val="0"/>
        <w:spacing w:line="520" w:lineRule="exact"/>
        <w:rPr>
          <w:rFonts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4449C5D0">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委托期限:至上述事宜处理完毕止。</w:t>
      </w:r>
    </w:p>
    <w:p w14:paraId="17660A60">
      <w:pPr>
        <w:snapToGrid w:val="0"/>
        <w:spacing w:line="520" w:lineRule="exact"/>
        <w:ind w:firstLine="600"/>
        <w:rPr>
          <w:rFonts w:ascii="仿宋" w:hAnsi="仿宋" w:eastAsia="仿宋"/>
          <w:sz w:val="28"/>
          <w:szCs w:val="28"/>
        </w:rPr>
      </w:pPr>
    </w:p>
    <w:p w14:paraId="70B507ED">
      <w:pPr>
        <w:snapToGrid w:val="0"/>
        <w:spacing w:line="520" w:lineRule="exact"/>
        <w:ind w:firstLine="600"/>
        <w:rPr>
          <w:rFonts w:ascii="仿宋" w:hAnsi="仿宋" w:eastAsia="仿宋"/>
          <w:sz w:val="28"/>
          <w:szCs w:val="28"/>
        </w:rPr>
      </w:pPr>
    </w:p>
    <w:p w14:paraId="54C3B3B9">
      <w:pPr>
        <w:snapToGrid w:val="0"/>
        <w:spacing w:line="520" w:lineRule="exact"/>
        <w:ind w:firstLine="600"/>
        <w:rPr>
          <w:rFonts w:ascii="仿宋" w:hAnsi="仿宋" w:eastAsia="仿宋"/>
          <w:sz w:val="28"/>
          <w:szCs w:val="28"/>
        </w:rPr>
      </w:pPr>
    </w:p>
    <w:p w14:paraId="46FC018E">
      <w:pPr>
        <w:snapToGrid w:val="0"/>
        <w:spacing w:line="520" w:lineRule="exact"/>
        <w:jc w:val="right"/>
        <w:rPr>
          <w:rFonts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31556F08">
      <w:pPr>
        <w:jc w:val="right"/>
      </w:pP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5B954B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92557"/>
    <w:rsid w:val="004A3B97"/>
    <w:rsid w:val="0D28491F"/>
    <w:rsid w:val="100B0600"/>
    <w:rsid w:val="107372FB"/>
    <w:rsid w:val="17711CE6"/>
    <w:rsid w:val="17C07A23"/>
    <w:rsid w:val="1DE166F8"/>
    <w:rsid w:val="210309E6"/>
    <w:rsid w:val="2660614E"/>
    <w:rsid w:val="317A545D"/>
    <w:rsid w:val="488A7181"/>
    <w:rsid w:val="49817B61"/>
    <w:rsid w:val="4FB95233"/>
    <w:rsid w:val="51C83EA8"/>
    <w:rsid w:val="5611267B"/>
    <w:rsid w:val="568333D1"/>
    <w:rsid w:val="5DD92557"/>
    <w:rsid w:val="60DB24BB"/>
    <w:rsid w:val="61C61EF8"/>
    <w:rsid w:val="766F26AA"/>
    <w:rsid w:val="7D23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2026-06-02T08:48:00Z</dcterms:created>
  <dc:creator>WJ</dc:creator>
  <cp:lastModifiedBy>WJ</cp:lastModifiedBy>
  <dcterms:modified xsi:type="dcterms:W3CDTF">2026-06-02T08:48:52Z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332E7D95A88C4773B3660D48C7B2E61C_11</vt:lpwstr>
  </property>
  <property fmtid="{D5CDD505-2E9C-101B-9397-08002B2CF9AE}" pid="4" name="KSOTemplateDocerSaveRecord">
    <vt:lpwstr>eyJoZGlkIjoiNjNkNzU1YTEwMDM2MzE5YzhlNThkNWViZDY3YzA2YTciLCJ1c2VySWQiOiI0NTg3MTc1NDgifQ==</vt:lpwstr>
  </property>
</Properties>
</file>